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AA11" w14:textId="043629EE" w:rsidR="001C4336" w:rsidRPr="00055D53" w:rsidRDefault="00D77FE5" w:rsidP="00055D53">
      <w:pPr>
        <w:pStyle w:val="Bodycopy"/>
        <w:jc w:val="center"/>
        <w:rPr>
          <w:rFonts w:ascii="Arial" w:hAnsi="Arial" w:cs="Arial"/>
          <w:sz w:val="28"/>
          <w:szCs w:val="28"/>
        </w:rPr>
      </w:pPr>
      <w:r w:rsidRPr="00055D53">
        <w:rPr>
          <w:rFonts w:ascii="Arial" w:hAnsi="Arial" w:cs="Arial"/>
          <w:sz w:val="28"/>
          <w:szCs w:val="28"/>
        </w:rPr>
        <w:t>UNISON East Midlands Regional Course Programme – Spring 2024</w:t>
      </w:r>
    </w:p>
    <w:p w14:paraId="347E9D50" w14:textId="77777777" w:rsidR="00D77FE5" w:rsidRDefault="00D77FE5" w:rsidP="000D2502">
      <w:pPr>
        <w:pStyle w:val="Bodycopy"/>
      </w:pPr>
    </w:p>
    <w:p w14:paraId="78738544" w14:textId="77777777" w:rsidR="00D77FE5" w:rsidRDefault="00D77FE5" w:rsidP="000D2502">
      <w:pPr>
        <w:pStyle w:val="Bodycopy"/>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644"/>
        <w:gridCol w:w="1577"/>
        <w:gridCol w:w="1627"/>
        <w:gridCol w:w="1418"/>
      </w:tblGrid>
      <w:tr w:rsidR="003F284C" w:rsidRPr="00366B24" w14:paraId="31F66F9E" w14:textId="3E4810DB" w:rsidTr="0023752D">
        <w:trPr>
          <w:trHeight w:val="300"/>
        </w:trPr>
        <w:tc>
          <w:tcPr>
            <w:tcW w:w="8755" w:type="dxa"/>
            <w:shd w:val="clear" w:color="auto" w:fill="D9D9D9" w:themeFill="background1" w:themeFillShade="D9"/>
            <w:noWrap/>
            <w:vAlign w:val="bottom"/>
            <w:hideMark/>
          </w:tcPr>
          <w:p w14:paraId="28B3F8DD" w14:textId="77777777" w:rsidR="003F284C" w:rsidRPr="00366B24" w:rsidRDefault="003F284C" w:rsidP="00EE752A">
            <w:pPr>
              <w:jc w:val="center"/>
              <w:rPr>
                <w:rFonts w:eastAsia="Times New Roman" w:cs="Arial"/>
                <w:b/>
                <w:bCs/>
                <w:kern w:val="0"/>
                <w:szCs w:val="24"/>
                <w:lang w:eastAsia="en-GB"/>
                <w14:ligatures w14:val="none"/>
              </w:rPr>
            </w:pPr>
            <w:r w:rsidRPr="00366B24">
              <w:rPr>
                <w:rFonts w:eastAsia="Times New Roman" w:cs="Arial"/>
                <w:b/>
                <w:bCs/>
                <w:kern w:val="0"/>
                <w:szCs w:val="24"/>
                <w:lang w:eastAsia="en-GB"/>
                <w14:ligatures w14:val="none"/>
              </w:rPr>
              <w:t>Courses</w:t>
            </w:r>
          </w:p>
        </w:tc>
        <w:tc>
          <w:tcPr>
            <w:tcW w:w="1644" w:type="dxa"/>
            <w:shd w:val="clear" w:color="auto" w:fill="D9D9D9" w:themeFill="background1" w:themeFillShade="D9"/>
            <w:noWrap/>
            <w:vAlign w:val="center"/>
            <w:hideMark/>
          </w:tcPr>
          <w:p w14:paraId="285F3448" w14:textId="77777777" w:rsidR="003F284C" w:rsidRPr="00366B24" w:rsidRDefault="003F284C" w:rsidP="00782825">
            <w:pPr>
              <w:jc w:val="center"/>
              <w:rPr>
                <w:rFonts w:eastAsia="Times New Roman" w:cs="Arial"/>
                <w:b/>
                <w:bCs/>
                <w:kern w:val="0"/>
                <w:szCs w:val="24"/>
                <w:lang w:eastAsia="en-GB"/>
                <w14:ligatures w14:val="none"/>
              </w:rPr>
            </w:pPr>
            <w:r w:rsidRPr="00366B24">
              <w:rPr>
                <w:rFonts w:eastAsia="Times New Roman" w:cs="Arial"/>
                <w:b/>
                <w:bCs/>
                <w:kern w:val="0"/>
                <w:szCs w:val="24"/>
                <w:lang w:eastAsia="en-GB"/>
                <w14:ligatures w14:val="none"/>
              </w:rPr>
              <w:t>Provider</w:t>
            </w:r>
          </w:p>
        </w:tc>
        <w:tc>
          <w:tcPr>
            <w:tcW w:w="1577" w:type="dxa"/>
            <w:shd w:val="clear" w:color="auto" w:fill="D9D9D9" w:themeFill="background1" w:themeFillShade="D9"/>
            <w:noWrap/>
            <w:vAlign w:val="center"/>
            <w:hideMark/>
          </w:tcPr>
          <w:p w14:paraId="546345AE" w14:textId="35FC74D5" w:rsidR="003F284C" w:rsidRPr="00366B24" w:rsidRDefault="003F284C" w:rsidP="00782825">
            <w:pPr>
              <w:jc w:val="center"/>
              <w:rPr>
                <w:rFonts w:eastAsia="Times New Roman" w:cs="Arial"/>
                <w:b/>
                <w:bCs/>
                <w:kern w:val="0"/>
                <w:szCs w:val="24"/>
                <w:lang w:eastAsia="en-GB"/>
                <w14:ligatures w14:val="none"/>
              </w:rPr>
            </w:pPr>
            <w:r w:rsidRPr="00366B24">
              <w:rPr>
                <w:rFonts w:eastAsia="Times New Roman" w:cs="Arial"/>
                <w:b/>
                <w:bCs/>
                <w:kern w:val="0"/>
                <w:szCs w:val="24"/>
                <w:lang w:eastAsia="en-GB"/>
                <w14:ligatures w14:val="none"/>
              </w:rPr>
              <w:t>Date</w:t>
            </w:r>
          </w:p>
        </w:tc>
        <w:tc>
          <w:tcPr>
            <w:tcW w:w="1627" w:type="dxa"/>
            <w:shd w:val="clear" w:color="auto" w:fill="D9D9D9" w:themeFill="background1" w:themeFillShade="D9"/>
            <w:noWrap/>
            <w:vAlign w:val="center"/>
            <w:hideMark/>
          </w:tcPr>
          <w:p w14:paraId="4967E62F" w14:textId="77777777" w:rsidR="003F284C" w:rsidRPr="00366B24" w:rsidRDefault="003F284C" w:rsidP="00782825">
            <w:pPr>
              <w:jc w:val="center"/>
              <w:rPr>
                <w:rFonts w:eastAsia="Times New Roman" w:cs="Arial"/>
                <w:b/>
                <w:bCs/>
                <w:kern w:val="0"/>
                <w:szCs w:val="24"/>
                <w:lang w:eastAsia="en-GB"/>
                <w14:ligatures w14:val="none"/>
              </w:rPr>
            </w:pPr>
            <w:r w:rsidRPr="00366B24">
              <w:rPr>
                <w:rFonts w:eastAsia="Times New Roman" w:cs="Arial"/>
                <w:b/>
                <w:bCs/>
                <w:kern w:val="0"/>
                <w:szCs w:val="24"/>
                <w:lang w:eastAsia="en-GB"/>
                <w14:ligatures w14:val="none"/>
              </w:rPr>
              <w:t>Times</w:t>
            </w:r>
          </w:p>
        </w:tc>
        <w:tc>
          <w:tcPr>
            <w:tcW w:w="1418" w:type="dxa"/>
            <w:shd w:val="clear" w:color="auto" w:fill="D9D9D9" w:themeFill="background1" w:themeFillShade="D9"/>
          </w:tcPr>
          <w:p w14:paraId="6DBB7C4B" w14:textId="2182EA31" w:rsidR="003F284C" w:rsidRPr="00366B24" w:rsidRDefault="003F284C" w:rsidP="00782825">
            <w:pPr>
              <w:jc w:val="center"/>
              <w:rPr>
                <w:rFonts w:eastAsia="Times New Roman" w:cs="Arial"/>
                <w:b/>
                <w:bCs/>
                <w:kern w:val="0"/>
                <w:szCs w:val="24"/>
                <w:lang w:eastAsia="en-GB"/>
                <w14:ligatures w14:val="none"/>
              </w:rPr>
            </w:pPr>
            <w:r>
              <w:rPr>
                <w:rFonts w:eastAsia="Times New Roman" w:cs="Arial"/>
                <w:b/>
                <w:bCs/>
                <w:kern w:val="0"/>
                <w:szCs w:val="24"/>
                <w:lang w:eastAsia="en-GB"/>
                <w14:ligatures w14:val="none"/>
              </w:rPr>
              <w:t>Platform</w:t>
            </w:r>
          </w:p>
        </w:tc>
      </w:tr>
      <w:tr w:rsidR="003F284C" w:rsidRPr="00366B24" w14:paraId="564F8173" w14:textId="17E9D6C5" w:rsidTr="0023752D">
        <w:trPr>
          <w:trHeight w:val="300"/>
        </w:trPr>
        <w:tc>
          <w:tcPr>
            <w:tcW w:w="8755" w:type="dxa"/>
            <w:shd w:val="clear" w:color="auto" w:fill="auto"/>
            <w:noWrap/>
            <w:vAlign w:val="bottom"/>
            <w:hideMark/>
          </w:tcPr>
          <w:p w14:paraId="12C02098" w14:textId="77777777" w:rsidR="003F284C" w:rsidRPr="00536189" w:rsidRDefault="003F284C" w:rsidP="00EE752A">
            <w:pPr>
              <w:rPr>
                <w:rFonts w:eastAsia="Times New Roman" w:cs="Arial"/>
                <w:b/>
                <w:bCs/>
                <w:kern w:val="0"/>
                <w:szCs w:val="24"/>
                <w:lang w:eastAsia="en-GB"/>
                <w14:ligatures w14:val="none"/>
              </w:rPr>
            </w:pPr>
            <w:r w:rsidRPr="00536189">
              <w:rPr>
                <w:rFonts w:eastAsia="Times New Roman" w:cs="Arial"/>
                <w:b/>
                <w:bCs/>
                <w:kern w:val="0"/>
                <w:szCs w:val="24"/>
                <w:lang w:eastAsia="en-GB"/>
                <w14:ligatures w14:val="none"/>
              </w:rPr>
              <w:t>Personal Safety (general)</w:t>
            </w:r>
          </w:p>
          <w:p w14:paraId="2AB15B12" w14:textId="77777777" w:rsidR="003F284C" w:rsidRPr="00366B24" w:rsidRDefault="003F284C" w:rsidP="00EE752A">
            <w:pPr>
              <w:rPr>
                <w:rFonts w:eastAsia="Times New Roman" w:cs="Arial"/>
                <w:kern w:val="0"/>
                <w:szCs w:val="24"/>
                <w:lang w:eastAsia="en-GB"/>
                <w14:ligatures w14:val="none"/>
              </w:rPr>
            </w:pPr>
          </w:p>
          <w:p w14:paraId="1F5BCBFD" w14:textId="77777777" w:rsidR="003F284C" w:rsidRPr="00366B24" w:rsidRDefault="003F284C" w:rsidP="00F45E95">
            <w:pPr>
              <w:shd w:val="clear" w:color="auto" w:fill="FFFFFF"/>
              <w:spacing w:after="360"/>
              <w:rPr>
                <w:rFonts w:eastAsia="Times New Roman" w:cs="Arial"/>
                <w:color w:val="303030"/>
                <w:szCs w:val="24"/>
                <w:lang w:eastAsia="en-GB"/>
              </w:rPr>
            </w:pPr>
            <w:r w:rsidRPr="00366B24">
              <w:rPr>
                <w:rFonts w:eastAsia="Times New Roman" w:cs="Arial"/>
                <w:color w:val="303030"/>
                <w:szCs w:val="24"/>
                <w:lang w:eastAsia="en-GB"/>
              </w:rPr>
              <w:t xml:space="preserve">On completion of this Personal Safety Training </w:t>
            </w:r>
            <w:proofErr w:type="gramStart"/>
            <w:r w:rsidRPr="00366B24">
              <w:rPr>
                <w:rFonts w:eastAsia="Times New Roman" w:cs="Arial"/>
                <w:color w:val="303030"/>
                <w:szCs w:val="24"/>
                <w:lang w:eastAsia="en-GB"/>
              </w:rPr>
              <w:t>course</w:t>
            </w:r>
            <w:proofErr w:type="gramEnd"/>
            <w:r w:rsidRPr="00366B24">
              <w:rPr>
                <w:rFonts w:eastAsia="Times New Roman" w:cs="Arial"/>
                <w:color w:val="303030"/>
                <w:szCs w:val="24"/>
                <w:lang w:eastAsia="en-GB"/>
              </w:rPr>
              <w:t xml:space="preserve"> you will be able to:</w:t>
            </w:r>
          </w:p>
          <w:p w14:paraId="1FAD6408" w14:textId="77777777" w:rsidR="003F284C" w:rsidRPr="00366B24" w:rsidRDefault="003F284C" w:rsidP="00F45E95">
            <w:pPr>
              <w:numPr>
                <w:ilvl w:val="0"/>
                <w:numId w:val="16"/>
              </w:numPr>
              <w:shd w:val="clear" w:color="auto" w:fill="FFFFFF"/>
              <w:spacing w:before="100" w:beforeAutospacing="1" w:after="100" w:afterAutospacing="1"/>
              <w:ind w:left="397"/>
              <w:rPr>
                <w:rFonts w:eastAsia="Times New Roman" w:cs="Arial"/>
                <w:color w:val="303030"/>
                <w:szCs w:val="24"/>
                <w:lang w:eastAsia="en-GB"/>
              </w:rPr>
            </w:pPr>
            <w:r w:rsidRPr="00366B24">
              <w:rPr>
                <w:rFonts w:eastAsia="Times New Roman" w:cs="Arial"/>
                <w:color w:val="303030"/>
                <w:szCs w:val="24"/>
                <w:lang w:eastAsia="en-GB"/>
              </w:rPr>
              <w:t xml:space="preserve">Identify how to effectively plan for managing angry and aggressive </w:t>
            </w:r>
            <w:proofErr w:type="gramStart"/>
            <w:r w:rsidRPr="00366B24">
              <w:rPr>
                <w:rFonts w:eastAsia="Times New Roman" w:cs="Arial"/>
                <w:color w:val="303030"/>
                <w:szCs w:val="24"/>
                <w:lang w:eastAsia="en-GB"/>
              </w:rPr>
              <w:t>people</w:t>
            </w:r>
            <w:proofErr w:type="gramEnd"/>
          </w:p>
          <w:p w14:paraId="59E34672" w14:textId="77777777" w:rsidR="003F284C" w:rsidRPr="00366B24" w:rsidRDefault="003F284C" w:rsidP="00F45E95">
            <w:pPr>
              <w:numPr>
                <w:ilvl w:val="0"/>
                <w:numId w:val="16"/>
              </w:numPr>
              <w:shd w:val="clear" w:color="auto" w:fill="FFFFFF"/>
              <w:spacing w:before="100" w:beforeAutospacing="1" w:after="100" w:afterAutospacing="1"/>
              <w:ind w:left="397"/>
              <w:rPr>
                <w:rFonts w:eastAsia="Times New Roman" w:cs="Arial"/>
                <w:color w:val="303030"/>
                <w:szCs w:val="24"/>
                <w:lang w:eastAsia="en-GB"/>
              </w:rPr>
            </w:pPr>
            <w:r w:rsidRPr="00366B24">
              <w:rPr>
                <w:rFonts w:eastAsia="Times New Roman" w:cs="Arial"/>
                <w:color w:val="303030"/>
                <w:szCs w:val="24"/>
                <w:lang w:eastAsia="en-GB"/>
              </w:rPr>
              <w:t xml:space="preserve">Understand what can cause aggressive behaviour and the different stages of conflict </w:t>
            </w:r>
            <w:proofErr w:type="gramStart"/>
            <w:r w:rsidRPr="00366B24">
              <w:rPr>
                <w:rFonts w:eastAsia="Times New Roman" w:cs="Arial"/>
                <w:color w:val="303030"/>
                <w:szCs w:val="24"/>
                <w:lang w:eastAsia="en-GB"/>
              </w:rPr>
              <w:t>aggression</w:t>
            </w:r>
            <w:proofErr w:type="gramEnd"/>
          </w:p>
          <w:p w14:paraId="7F125E73" w14:textId="77777777" w:rsidR="003F284C" w:rsidRPr="00366B24" w:rsidRDefault="003F284C" w:rsidP="00F45E95">
            <w:pPr>
              <w:numPr>
                <w:ilvl w:val="0"/>
                <w:numId w:val="16"/>
              </w:numPr>
              <w:shd w:val="clear" w:color="auto" w:fill="FFFFFF"/>
              <w:spacing w:before="100" w:beforeAutospacing="1" w:after="100" w:afterAutospacing="1"/>
              <w:ind w:left="397"/>
              <w:rPr>
                <w:rFonts w:eastAsia="Times New Roman" w:cs="Arial"/>
                <w:color w:val="303030"/>
                <w:szCs w:val="24"/>
                <w:lang w:eastAsia="en-GB"/>
              </w:rPr>
            </w:pPr>
            <w:r w:rsidRPr="00366B24">
              <w:rPr>
                <w:rFonts w:eastAsia="Times New Roman" w:cs="Arial"/>
                <w:color w:val="303030"/>
                <w:szCs w:val="24"/>
                <w:lang w:eastAsia="en-GB"/>
              </w:rPr>
              <w:t xml:space="preserve">Understand how to appropriately and effectively respond to anger and </w:t>
            </w:r>
            <w:proofErr w:type="gramStart"/>
            <w:r w:rsidRPr="00366B24">
              <w:rPr>
                <w:rFonts w:eastAsia="Times New Roman" w:cs="Arial"/>
                <w:color w:val="303030"/>
                <w:szCs w:val="24"/>
                <w:lang w:eastAsia="en-GB"/>
              </w:rPr>
              <w:t>aggression</w:t>
            </w:r>
            <w:proofErr w:type="gramEnd"/>
          </w:p>
          <w:p w14:paraId="7EBE5636" w14:textId="77777777" w:rsidR="003F284C" w:rsidRPr="00366B24" w:rsidRDefault="003F284C" w:rsidP="00F45E95">
            <w:pPr>
              <w:numPr>
                <w:ilvl w:val="0"/>
                <w:numId w:val="16"/>
              </w:numPr>
              <w:shd w:val="clear" w:color="auto" w:fill="FFFFFF"/>
              <w:spacing w:before="100" w:beforeAutospacing="1" w:after="100" w:afterAutospacing="1"/>
              <w:ind w:left="397"/>
              <w:rPr>
                <w:rFonts w:eastAsia="Times New Roman" w:cs="Arial"/>
                <w:color w:val="303030"/>
                <w:szCs w:val="24"/>
                <w:lang w:eastAsia="en-GB"/>
              </w:rPr>
            </w:pPr>
            <w:r w:rsidRPr="00366B24">
              <w:rPr>
                <w:rFonts w:eastAsia="Times New Roman" w:cs="Arial"/>
                <w:color w:val="303030"/>
                <w:szCs w:val="24"/>
                <w:lang w:eastAsia="en-GB"/>
              </w:rPr>
              <w:t xml:space="preserve">Utilise skills you have learnt to confidently manage angry and aggressive </w:t>
            </w:r>
            <w:proofErr w:type="gramStart"/>
            <w:r w:rsidRPr="00366B24">
              <w:rPr>
                <w:rFonts w:eastAsia="Times New Roman" w:cs="Arial"/>
                <w:color w:val="303030"/>
                <w:szCs w:val="24"/>
                <w:lang w:eastAsia="en-GB"/>
              </w:rPr>
              <w:t>people</w:t>
            </w:r>
            <w:proofErr w:type="gramEnd"/>
          </w:p>
          <w:p w14:paraId="66FE604F" w14:textId="77777777" w:rsidR="003F284C" w:rsidRPr="00366B24" w:rsidRDefault="003F284C" w:rsidP="00F45E95">
            <w:pPr>
              <w:numPr>
                <w:ilvl w:val="0"/>
                <w:numId w:val="16"/>
              </w:numPr>
              <w:shd w:val="clear" w:color="auto" w:fill="FFFFFF"/>
              <w:spacing w:before="100" w:beforeAutospacing="1" w:after="100" w:afterAutospacing="1"/>
              <w:ind w:left="397"/>
              <w:rPr>
                <w:rFonts w:eastAsia="Times New Roman" w:cs="Arial"/>
                <w:color w:val="303030"/>
                <w:szCs w:val="24"/>
                <w:lang w:eastAsia="en-GB"/>
              </w:rPr>
            </w:pPr>
            <w:r w:rsidRPr="00366B24">
              <w:rPr>
                <w:rFonts w:eastAsia="Times New Roman" w:cs="Arial"/>
                <w:color w:val="303030"/>
                <w:szCs w:val="24"/>
                <w:lang w:eastAsia="en-GB"/>
              </w:rPr>
              <w:t>Understand how to reduce the risks involved and complete a Personal Safety Risk Assessment</w:t>
            </w:r>
          </w:p>
          <w:p w14:paraId="5624D25E" w14:textId="77777777"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7784813F" w14:textId="282C7F70"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2Resolve</w:t>
            </w:r>
          </w:p>
        </w:tc>
        <w:tc>
          <w:tcPr>
            <w:tcW w:w="1577" w:type="dxa"/>
            <w:shd w:val="clear" w:color="auto" w:fill="auto"/>
            <w:noWrap/>
            <w:vAlign w:val="center"/>
            <w:hideMark/>
          </w:tcPr>
          <w:p w14:paraId="773281DF" w14:textId="576C653B"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30/01/24</w:t>
            </w:r>
          </w:p>
        </w:tc>
        <w:tc>
          <w:tcPr>
            <w:tcW w:w="1627" w:type="dxa"/>
            <w:shd w:val="clear" w:color="auto" w:fill="auto"/>
            <w:noWrap/>
            <w:vAlign w:val="center"/>
            <w:hideMark/>
          </w:tcPr>
          <w:p w14:paraId="7E171362"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10.00 - 12.30</w:t>
            </w:r>
          </w:p>
        </w:tc>
        <w:tc>
          <w:tcPr>
            <w:tcW w:w="1418" w:type="dxa"/>
            <w:vAlign w:val="center"/>
          </w:tcPr>
          <w:p w14:paraId="00E1032F" w14:textId="5B393E64" w:rsidR="003F284C" w:rsidRPr="00366B24" w:rsidRDefault="003F284C"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r w:rsidR="003F284C" w:rsidRPr="00366B24" w14:paraId="45E3D1EF" w14:textId="53EE7320" w:rsidTr="0023752D">
        <w:trPr>
          <w:trHeight w:val="300"/>
        </w:trPr>
        <w:tc>
          <w:tcPr>
            <w:tcW w:w="8755" w:type="dxa"/>
            <w:shd w:val="clear" w:color="auto" w:fill="auto"/>
            <w:noWrap/>
            <w:vAlign w:val="bottom"/>
            <w:hideMark/>
          </w:tcPr>
          <w:p w14:paraId="2C7419F5" w14:textId="77777777" w:rsidR="003F284C" w:rsidRPr="00773C0D" w:rsidRDefault="003F284C" w:rsidP="00EE752A">
            <w:pPr>
              <w:rPr>
                <w:rFonts w:eastAsia="Times New Roman" w:cs="Arial"/>
                <w:b/>
                <w:bCs/>
                <w:kern w:val="0"/>
                <w:szCs w:val="24"/>
                <w:lang w:eastAsia="en-GB"/>
                <w14:ligatures w14:val="none"/>
              </w:rPr>
            </w:pPr>
            <w:r w:rsidRPr="00773C0D">
              <w:rPr>
                <w:rFonts w:eastAsia="Times New Roman" w:cs="Arial"/>
                <w:b/>
                <w:bCs/>
                <w:kern w:val="0"/>
                <w:szCs w:val="24"/>
                <w:lang w:eastAsia="en-GB"/>
                <w14:ligatures w14:val="none"/>
              </w:rPr>
              <w:t>Excel Beginners</w:t>
            </w:r>
          </w:p>
          <w:p w14:paraId="5362ACAC" w14:textId="77777777" w:rsidR="003F284C" w:rsidRDefault="003F284C" w:rsidP="00EE752A">
            <w:pPr>
              <w:rPr>
                <w:rFonts w:eastAsia="Times New Roman" w:cs="Arial"/>
                <w:kern w:val="0"/>
                <w:szCs w:val="24"/>
                <w:lang w:eastAsia="en-GB"/>
                <w14:ligatures w14:val="none"/>
              </w:rPr>
            </w:pPr>
          </w:p>
          <w:p w14:paraId="5D026388" w14:textId="718E0F84" w:rsidR="003F284C" w:rsidRDefault="003F284C" w:rsidP="00EE752A">
            <w:pPr>
              <w:rPr>
                <w:szCs w:val="24"/>
              </w:rPr>
            </w:pPr>
            <w:r w:rsidRPr="009B54CC">
              <w:rPr>
                <w:szCs w:val="24"/>
              </w:rPr>
              <w:t>The course tutor will guide you through the basics of setting up a worksheet, show you how to improve your productivity and enhance the way you manage and present your information. You will be able to make calculations and manipulate data for work and at home. The course covers</w:t>
            </w:r>
            <w:r>
              <w:rPr>
                <w:szCs w:val="24"/>
              </w:rPr>
              <w:t>:</w:t>
            </w:r>
          </w:p>
          <w:p w14:paraId="2919E7A7" w14:textId="77777777" w:rsidR="003F284C" w:rsidRPr="006B33AC" w:rsidRDefault="003F284C" w:rsidP="00C76C73">
            <w:pPr>
              <w:pStyle w:val="ListParagraph"/>
              <w:numPr>
                <w:ilvl w:val="0"/>
                <w:numId w:val="22"/>
              </w:numPr>
              <w:rPr>
                <w:rFonts w:ascii="Arial" w:hAnsi="Arial" w:cs="Arial"/>
              </w:rPr>
            </w:pPr>
            <w:r w:rsidRPr="006B33AC">
              <w:rPr>
                <w:rFonts w:ascii="Arial" w:hAnsi="Arial" w:cs="Arial"/>
              </w:rPr>
              <w:t>What is a Spreadsheet?</w:t>
            </w:r>
          </w:p>
          <w:p w14:paraId="3F06B8B8" w14:textId="56615E35" w:rsidR="003F284C" w:rsidRPr="006B33AC" w:rsidRDefault="003F284C" w:rsidP="00C76C73">
            <w:pPr>
              <w:pStyle w:val="ListParagraph"/>
              <w:numPr>
                <w:ilvl w:val="0"/>
                <w:numId w:val="22"/>
              </w:numPr>
              <w:rPr>
                <w:rFonts w:ascii="Arial" w:hAnsi="Arial" w:cs="Arial"/>
              </w:rPr>
            </w:pPr>
            <w:r w:rsidRPr="006B33AC">
              <w:rPr>
                <w:rFonts w:ascii="Arial" w:hAnsi="Arial" w:cs="Arial"/>
              </w:rPr>
              <w:t>Navigat</w:t>
            </w:r>
            <w:r>
              <w:rPr>
                <w:rFonts w:ascii="Arial" w:hAnsi="Arial" w:cs="Arial"/>
              </w:rPr>
              <w:t>ing</w:t>
            </w:r>
            <w:r w:rsidRPr="006B33AC">
              <w:rPr>
                <w:rFonts w:ascii="Arial" w:hAnsi="Arial" w:cs="Arial"/>
              </w:rPr>
              <w:t xml:space="preserve"> your way around Excel</w:t>
            </w:r>
          </w:p>
          <w:p w14:paraId="40FA2C35" w14:textId="454B2319" w:rsidR="003F284C" w:rsidRPr="006B33AC" w:rsidRDefault="003F284C" w:rsidP="00C76C73">
            <w:pPr>
              <w:pStyle w:val="ListParagraph"/>
              <w:numPr>
                <w:ilvl w:val="0"/>
                <w:numId w:val="22"/>
              </w:numPr>
              <w:rPr>
                <w:rFonts w:ascii="Arial" w:hAnsi="Arial" w:cs="Arial"/>
              </w:rPr>
            </w:pPr>
            <w:r w:rsidRPr="006B33AC">
              <w:rPr>
                <w:rFonts w:ascii="Arial" w:hAnsi="Arial" w:cs="Arial"/>
              </w:rPr>
              <w:t>Creat</w:t>
            </w:r>
            <w:r>
              <w:rPr>
                <w:rFonts w:ascii="Arial" w:hAnsi="Arial" w:cs="Arial"/>
              </w:rPr>
              <w:t>ing</w:t>
            </w:r>
            <w:r w:rsidRPr="006B33AC">
              <w:rPr>
                <w:rFonts w:ascii="Arial" w:hAnsi="Arial" w:cs="Arial"/>
              </w:rPr>
              <w:t xml:space="preserve"> a new workbook</w:t>
            </w:r>
          </w:p>
          <w:p w14:paraId="4FA433CC" w14:textId="4668B4EC" w:rsidR="003F284C" w:rsidRPr="006B33AC" w:rsidRDefault="003F284C" w:rsidP="00C76C73">
            <w:pPr>
              <w:pStyle w:val="ListParagraph"/>
              <w:numPr>
                <w:ilvl w:val="0"/>
                <w:numId w:val="22"/>
              </w:numPr>
              <w:rPr>
                <w:rFonts w:ascii="Arial" w:hAnsi="Arial" w:cs="Arial"/>
              </w:rPr>
            </w:pPr>
            <w:r w:rsidRPr="006B33AC">
              <w:rPr>
                <w:rFonts w:ascii="Arial" w:hAnsi="Arial" w:cs="Arial"/>
              </w:rPr>
              <w:t>Open</w:t>
            </w:r>
            <w:r>
              <w:rPr>
                <w:rFonts w:ascii="Arial" w:hAnsi="Arial" w:cs="Arial"/>
              </w:rPr>
              <w:t>ing</w:t>
            </w:r>
            <w:r w:rsidRPr="006B33AC">
              <w:rPr>
                <w:rFonts w:ascii="Arial" w:hAnsi="Arial" w:cs="Arial"/>
              </w:rPr>
              <w:t xml:space="preserve"> workbooks and worksheets</w:t>
            </w:r>
          </w:p>
          <w:p w14:paraId="0939A904" w14:textId="7C0E5E54" w:rsidR="003F284C" w:rsidRPr="006B33AC" w:rsidRDefault="003F284C" w:rsidP="00C76C73">
            <w:pPr>
              <w:pStyle w:val="ListParagraph"/>
              <w:numPr>
                <w:ilvl w:val="0"/>
                <w:numId w:val="22"/>
              </w:numPr>
              <w:rPr>
                <w:rFonts w:ascii="Arial" w:hAnsi="Arial" w:cs="Arial"/>
              </w:rPr>
            </w:pPr>
            <w:r>
              <w:rPr>
                <w:rFonts w:ascii="Arial" w:hAnsi="Arial" w:cs="Arial"/>
              </w:rPr>
              <w:t>Creating Excel charts – Pie, line etc</w:t>
            </w:r>
          </w:p>
          <w:p w14:paraId="756E9F6B" w14:textId="3F654EB6" w:rsidR="003F284C" w:rsidRPr="006B33AC" w:rsidRDefault="003F284C" w:rsidP="00C76C73">
            <w:pPr>
              <w:pStyle w:val="ListParagraph"/>
              <w:numPr>
                <w:ilvl w:val="0"/>
                <w:numId w:val="22"/>
              </w:numPr>
              <w:rPr>
                <w:rFonts w:ascii="Arial" w:hAnsi="Arial" w:cs="Arial"/>
              </w:rPr>
            </w:pPr>
            <w:r w:rsidRPr="006B33AC">
              <w:rPr>
                <w:rFonts w:ascii="Arial" w:hAnsi="Arial" w:cs="Arial"/>
              </w:rPr>
              <w:t>Us</w:t>
            </w:r>
            <w:r>
              <w:rPr>
                <w:rFonts w:ascii="Arial" w:hAnsi="Arial" w:cs="Arial"/>
              </w:rPr>
              <w:t>ing</w:t>
            </w:r>
            <w:r w:rsidRPr="006B33AC">
              <w:rPr>
                <w:rFonts w:ascii="Arial" w:hAnsi="Arial" w:cs="Arial"/>
              </w:rPr>
              <w:t xml:space="preserve"> </w:t>
            </w:r>
            <w:proofErr w:type="spellStart"/>
            <w:r w:rsidRPr="006B33AC">
              <w:rPr>
                <w:rFonts w:ascii="Arial" w:hAnsi="Arial" w:cs="Arial"/>
              </w:rPr>
              <w:t>Autosum</w:t>
            </w:r>
            <w:proofErr w:type="spellEnd"/>
            <w:r w:rsidRPr="006B33AC">
              <w:rPr>
                <w:rFonts w:ascii="Arial" w:hAnsi="Arial" w:cs="Arial"/>
              </w:rPr>
              <w:t xml:space="preserve"> to calculate </w:t>
            </w:r>
            <w:proofErr w:type="gramStart"/>
            <w:r w:rsidRPr="006B33AC">
              <w:rPr>
                <w:rFonts w:ascii="Arial" w:hAnsi="Arial" w:cs="Arial"/>
              </w:rPr>
              <w:t>cells</w:t>
            </w:r>
            <w:proofErr w:type="gramEnd"/>
          </w:p>
          <w:p w14:paraId="74FF2AA0" w14:textId="48292665" w:rsidR="003F284C" w:rsidRPr="006B33AC" w:rsidRDefault="003F284C" w:rsidP="00C76C73">
            <w:pPr>
              <w:pStyle w:val="ListParagraph"/>
              <w:numPr>
                <w:ilvl w:val="0"/>
                <w:numId w:val="22"/>
              </w:numPr>
              <w:rPr>
                <w:rFonts w:ascii="Arial" w:hAnsi="Arial" w:cs="Arial"/>
              </w:rPr>
            </w:pPr>
            <w:r w:rsidRPr="006B33AC">
              <w:rPr>
                <w:rFonts w:ascii="Arial" w:hAnsi="Arial" w:cs="Arial"/>
              </w:rPr>
              <w:t>Us</w:t>
            </w:r>
            <w:r>
              <w:rPr>
                <w:rFonts w:ascii="Arial" w:hAnsi="Arial" w:cs="Arial"/>
              </w:rPr>
              <w:t>ing</w:t>
            </w:r>
            <w:r w:rsidRPr="006B33AC">
              <w:rPr>
                <w:rFonts w:ascii="Arial" w:hAnsi="Arial" w:cs="Arial"/>
              </w:rPr>
              <w:t xml:space="preserve"> </w:t>
            </w:r>
            <w:r>
              <w:rPr>
                <w:rFonts w:ascii="Arial" w:hAnsi="Arial" w:cs="Arial"/>
              </w:rPr>
              <w:t xml:space="preserve">basic </w:t>
            </w:r>
            <w:r w:rsidRPr="006B33AC">
              <w:rPr>
                <w:rFonts w:ascii="Arial" w:hAnsi="Arial" w:cs="Arial"/>
              </w:rPr>
              <w:t xml:space="preserve">formulas to perform </w:t>
            </w:r>
            <w:proofErr w:type="gramStart"/>
            <w:r w:rsidRPr="006B33AC">
              <w:rPr>
                <w:rFonts w:ascii="Arial" w:hAnsi="Arial" w:cs="Arial"/>
              </w:rPr>
              <w:t>calculations</w:t>
            </w:r>
            <w:proofErr w:type="gramEnd"/>
          </w:p>
          <w:p w14:paraId="0B6B402F" w14:textId="611613A0" w:rsidR="003F284C" w:rsidRPr="00D13C92" w:rsidRDefault="003F284C" w:rsidP="00D13C92">
            <w:pPr>
              <w:pStyle w:val="ListParagraph"/>
              <w:numPr>
                <w:ilvl w:val="0"/>
                <w:numId w:val="22"/>
              </w:numPr>
              <w:rPr>
                <w:rFonts w:ascii="Arial" w:hAnsi="Arial" w:cs="Arial"/>
              </w:rPr>
            </w:pPr>
            <w:r w:rsidRPr="006B33AC">
              <w:rPr>
                <w:rFonts w:ascii="Arial" w:hAnsi="Arial" w:cs="Arial"/>
              </w:rPr>
              <w:t>Copy</w:t>
            </w:r>
            <w:r>
              <w:rPr>
                <w:rFonts w:ascii="Arial" w:hAnsi="Arial" w:cs="Arial"/>
              </w:rPr>
              <w:t>ing</w:t>
            </w:r>
            <w:r w:rsidRPr="006B33AC">
              <w:rPr>
                <w:rFonts w:ascii="Arial" w:hAnsi="Arial" w:cs="Arial"/>
              </w:rPr>
              <w:t xml:space="preserve"> and paste </w:t>
            </w:r>
            <w:proofErr w:type="gramStart"/>
            <w:r w:rsidRPr="006B33AC">
              <w:rPr>
                <w:rFonts w:ascii="Arial" w:hAnsi="Arial" w:cs="Arial"/>
              </w:rPr>
              <w:t>data</w:t>
            </w:r>
            <w:proofErr w:type="gramEnd"/>
          </w:p>
          <w:p w14:paraId="28EB4AC9" w14:textId="77777777" w:rsidR="003F284C" w:rsidRDefault="003F284C" w:rsidP="00EE752A">
            <w:pPr>
              <w:rPr>
                <w:rFonts w:eastAsia="Times New Roman" w:cs="Arial"/>
                <w:kern w:val="0"/>
                <w:szCs w:val="24"/>
                <w:lang w:eastAsia="en-GB"/>
                <w14:ligatures w14:val="none"/>
              </w:rPr>
            </w:pPr>
          </w:p>
          <w:p w14:paraId="66A2BF79" w14:textId="1E371F31" w:rsidR="003F284C" w:rsidRPr="00317AA8" w:rsidRDefault="003F284C" w:rsidP="00EE752A">
            <w:pPr>
              <w:rPr>
                <w:rFonts w:eastAsia="Times New Roman" w:cs="Arial"/>
                <w:b/>
                <w:bCs/>
                <w:kern w:val="0"/>
                <w:szCs w:val="24"/>
                <w:lang w:eastAsia="en-GB"/>
                <w14:ligatures w14:val="none"/>
              </w:rPr>
            </w:pPr>
            <w:r w:rsidRPr="00317AA8">
              <w:rPr>
                <w:b/>
                <w:bCs/>
                <w:szCs w:val="24"/>
              </w:rPr>
              <w:t xml:space="preserve">BUT: You should be familiar with the basic functions of a computer operating system such as navigating the environment using a mouse and </w:t>
            </w:r>
            <w:r w:rsidRPr="00317AA8">
              <w:rPr>
                <w:b/>
                <w:bCs/>
                <w:szCs w:val="24"/>
              </w:rPr>
              <w:lastRenderedPageBreak/>
              <w:t xml:space="preserve">keyboard, starting applications, </w:t>
            </w:r>
            <w:proofErr w:type="gramStart"/>
            <w:r w:rsidRPr="00317AA8">
              <w:rPr>
                <w:b/>
                <w:bCs/>
                <w:szCs w:val="24"/>
              </w:rPr>
              <w:t>copying</w:t>
            </w:r>
            <w:proofErr w:type="gramEnd"/>
            <w:r w:rsidRPr="00317AA8">
              <w:rPr>
                <w:b/>
                <w:bCs/>
                <w:szCs w:val="24"/>
              </w:rPr>
              <w:t xml:space="preserve"> and pasting, formatting text, creating folders, opening files, saving files, familiarity with accessing the Internet and use of common web browsers. </w:t>
            </w:r>
          </w:p>
          <w:p w14:paraId="183D0E68" w14:textId="77777777" w:rsidR="003F284C" w:rsidRDefault="003F284C" w:rsidP="00EE752A">
            <w:pPr>
              <w:rPr>
                <w:rFonts w:eastAsia="Times New Roman" w:cs="Arial"/>
                <w:kern w:val="0"/>
                <w:szCs w:val="24"/>
                <w:lang w:eastAsia="en-GB"/>
                <w14:ligatures w14:val="none"/>
              </w:rPr>
            </w:pPr>
          </w:p>
          <w:p w14:paraId="4325F384" w14:textId="77777777"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57EDA79E" w14:textId="42A6FF8D"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lastRenderedPageBreak/>
              <w:t>Michael Rogers</w:t>
            </w:r>
          </w:p>
        </w:tc>
        <w:tc>
          <w:tcPr>
            <w:tcW w:w="1577" w:type="dxa"/>
            <w:shd w:val="clear" w:color="auto" w:fill="auto"/>
            <w:noWrap/>
            <w:vAlign w:val="center"/>
            <w:hideMark/>
          </w:tcPr>
          <w:p w14:paraId="48B71BAE" w14:textId="41C4B94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01/02/24 &amp; 2/2/24</w:t>
            </w:r>
          </w:p>
        </w:tc>
        <w:tc>
          <w:tcPr>
            <w:tcW w:w="1627" w:type="dxa"/>
            <w:shd w:val="clear" w:color="auto" w:fill="auto"/>
            <w:noWrap/>
            <w:vAlign w:val="center"/>
            <w:hideMark/>
          </w:tcPr>
          <w:p w14:paraId="29734326"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10.00 - 13:00</w:t>
            </w:r>
          </w:p>
        </w:tc>
        <w:tc>
          <w:tcPr>
            <w:tcW w:w="1418" w:type="dxa"/>
            <w:vAlign w:val="center"/>
          </w:tcPr>
          <w:p w14:paraId="7DC381BD" w14:textId="7E1FE8B3" w:rsidR="003F284C" w:rsidRPr="00366B24" w:rsidRDefault="003F284C"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MS Teams</w:t>
            </w:r>
          </w:p>
        </w:tc>
      </w:tr>
      <w:tr w:rsidR="003F284C" w:rsidRPr="00366B24" w14:paraId="367B5725" w14:textId="1A7F0B41" w:rsidTr="0023752D">
        <w:trPr>
          <w:trHeight w:val="300"/>
        </w:trPr>
        <w:tc>
          <w:tcPr>
            <w:tcW w:w="8755" w:type="dxa"/>
            <w:shd w:val="clear" w:color="auto" w:fill="auto"/>
            <w:noWrap/>
            <w:vAlign w:val="bottom"/>
            <w:hideMark/>
          </w:tcPr>
          <w:p w14:paraId="3AD7082B" w14:textId="77777777" w:rsidR="003F284C" w:rsidRPr="00093DE7" w:rsidRDefault="003F284C" w:rsidP="00EE752A">
            <w:pPr>
              <w:rPr>
                <w:rFonts w:eastAsia="Times New Roman" w:cs="Arial"/>
                <w:b/>
                <w:bCs/>
                <w:kern w:val="0"/>
                <w:szCs w:val="24"/>
                <w:lang w:eastAsia="en-GB"/>
                <w14:ligatures w14:val="none"/>
              </w:rPr>
            </w:pPr>
            <w:r w:rsidRPr="00093DE7">
              <w:rPr>
                <w:rFonts w:eastAsia="Times New Roman" w:cs="Arial"/>
                <w:b/>
                <w:bCs/>
                <w:kern w:val="0"/>
                <w:szCs w:val="24"/>
                <w:lang w:eastAsia="en-GB"/>
                <w14:ligatures w14:val="none"/>
              </w:rPr>
              <w:t>Managing Challenging behaviour in Children (schools)</w:t>
            </w:r>
          </w:p>
          <w:p w14:paraId="3B86F5F4" w14:textId="77777777" w:rsidR="003F284C" w:rsidRPr="00882BC3" w:rsidRDefault="003F284C" w:rsidP="00EE752A">
            <w:pPr>
              <w:rPr>
                <w:rFonts w:eastAsia="Times New Roman" w:cs="Arial"/>
                <w:kern w:val="0"/>
                <w:szCs w:val="24"/>
                <w:lang w:eastAsia="en-GB"/>
                <w14:ligatures w14:val="none"/>
              </w:rPr>
            </w:pPr>
          </w:p>
          <w:p w14:paraId="74742BA3" w14:textId="77777777" w:rsidR="003F284C" w:rsidRPr="00882BC3" w:rsidRDefault="003F284C" w:rsidP="00882BC3">
            <w:pPr>
              <w:shd w:val="clear" w:color="auto" w:fill="FFFFFF"/>
              <w:spacing w:after="360"/>
              <w:rPr>
                <w:rFonts w:eastAsia="Times New Roman" w:cs="Arial"/>
                <w:color w:val="303030"/>
                <w:szCs w:val="24"/>
                <w:lang w:eastAsia="en-GB"/>
              </w:rPr>
            </w:pPr>
            <w:r w:rsidRPr="00882BC3">
              <w:rPr>
                <w:rFonts w:eastAsia="Times New Roman" w:cs="Arial"/>
                <w:color w:val="303030"/>
                <w:szCs w:val="24"/>
                <w:lang w:eastAsia="en-GB"/>
              </w:rPr>
              <w:t xml:space="preserve">On completion of this Managing Challenging Behaviour Training </w:t>
            </w:r>
            <w:proofErr w:type="gramStart"/>
            <w:r w:rsidRPr="00882BC3">
              <w:rPr>
                <w:rFonts w:eastAsia="Times New Roman" w:cs="Arial"/>
                <w:color w:val="303030"/>
                <w:szCs w:val="24"/>
                <w:lang w:eastAsia="en-GB"/>
              </w:rPr>
              <w:t>course</w:t>
            </w:r>
            <w:proofErr w:type="gramEnd"/>
            <w:r w:rsidRPr="00882BC3">
              <w:rPr>
                <w:rFonts w:eastAsia="Times New Roman" w:cs="Arial"/>
                <w:color w:val="303030"/>
                <w:szCs w:val="24"/>
                <w:lang w:eastAsia="en-GB"/>
              </w:rPr>
              <w:t xml:space="preserve"> you will be able to:</w:t>
            </w:r>
          </w:p>
          <w:p w14:paraId="6996272E" w14:textId="77777777" w:rsidR="003F284C" w:rsidRPr="009E3E5B" w:rsidRDefault="003F284C" w:rsidP="00882BC3">
            <w:pPr>
              <w:pStyle w:val="ListParagraph"/>
              <w:numPr>
                <w:ilvl w:val="0"/>
                <w:numId w:val="17"/>
              </w:numPr>
              <w:rPr>
                <w:rFonts w:ascii="Arial" w:hAnsi="Arial" w:cs="Arial"/>
              </w:rPr>
            </w:pPr>
            <w:r w:rsidRPr="009E3E5B">
              <w:rPr>
                <w:rFonts w:ascii="Arial" w:eastAsiaTheme="minorEastAsia" w:hAnsi="Arial" w:cs="Arial"/>
                <w:kern w:val="24"/>
              </w:rPr>
              <w:t xml:space="preserve">Understand how to prevent and manage challenging and violent behaviour </w:t>
            </w:r>
            <w:proofErr w:type="gramStart"/>
            <w:r w:rsidRPr="009E3E5B">
              <w:rPr>
                <w:rFonts w:ascii="Arial" w:eastAsiaTheme="minorEastAsia" w:hAnsi="Arial" w:cs="Arial"/>
                <w:kern w:val="24"/>
              </w:rPr>
              <w:t>developing</w:t>
            </w:r>
            <w:proofErr w:type="gramEnd"/>
          </w:p>
          <w:p w14:paraId="4069F9E2" w14:textId="77777777" w:rsidR="003F284C" w:rsidRPr="009E3E5B" w:rsidRDefault="003F284C" w:rsidP="00882BC3">
            <w:pPr>
              <w:pStyle w:val="ListParagraph"/>
              <w:numPr>
                <w:ilvl w:val="0"/>
                <w:numId w:val="17"/>
              </w:numPr>
              <w:rPr>
                <w:rFonts w:ascii="Arial" w:hAnsi="Arial" w:cs="Arial"/>
              </w:rPr>
            </w:pPr>
            <w:r w:rsidRPr="009E3E5B">
              <w:rPr>
                <w:rFonts w:ascii="Arial" w:eastAsiaTheme="minorEastAsia" w:hAnsi="Arial" w:cs="Arial"/>
                <w:kern w:val="24"/>
              </w:rPr>
              <w:t xml:space="preserve">Understand how to recognise and respond effectively to pupils/people presenting challenging or violent </w:t>
            </w:r>
            <w:proofErr w:type="gramStart"/>
            <w:r w:rsidRPr="009E3E5B">
              <w:rPr>
                <w:rFonts w:ascii="Arial" w:eastAsiaTheme="minorEastAsia" w:hAnsi="Arial" w:cs="Arial"/>
                <w:kern w:val="24"/>
              </w:rPr>
              <w:t>behaviour</w:t>
            </w:r>
            <w:proofErr w:type="gramEnd"/>
          </w:p>
          <w:p w14:paraId="5110054A" w14:textId="77777777" w:rsidR="003F284C" w:rsidRPr="009E3E5B" w:rsidRDefault="003F284C" w:rsidP="00882BC3">
            <w:pPr>
              <w:pStyle w:val="ListParagraph"/>
              <w:numPr>
                <w:ilvl w:val="0"/>
                <w:numId w:val="17"/>
              </w:numPr>
              <w:rPr>
                <w:rFonts w:ascii="Arial" w:hAnsi="Arial" w:cs="Arial"/>
              </w:rPr>
            </w:pPr>
            <w:r w:rsidRPr="009E3E5B">
              <w:rPr>
                <w:rFonts w:ascii="Arial" w:eastAsiaTheme="minorEastAsia" w:hAnsi="Arial" w:cs="Arial"/>
                <w:kern w:val="24"/>
              </w:rPr>
              <w:t xml:space="preserve">To examine the reasons why young people can display challenging </w:t>
            </w:r>
            <w:proofErr w:type="gramStart"/>
            <w:r w:rsidRPr="009E3E5B">
              <w:rPr>
                <w:rFonts w:ascii="Arial" w:eastAsiaTheme="minorEastAsia" w:hAnsi="Arial" w:cs="Arial"/>
                <w:kern w:val="24"/>
              </w:rPr>
              <w:t>behaviour</w:t>
            </w:r>
            <w:proofErr w:type="gramEnd"/>
          </w:p>
          <w:p w14:paraId="0C32F3F4" w14:textId="77777777" w:rsidR="003F284C" w:rsidRPr="00630758" w:rsidRDefault="003F284C" w:rsidP="00882BC3">
            <w:pPr>
              <w:pStyle w:val="ListParagraph"/>
              <w:numPr>
                <w:ilvl w:val="0"/>
                <w:numId w:val="17"/>
              </w:numPr>
              <w:rPr>
                <w:rFonts w:ascii="Arial" w:hAnsi="Arial" w:cs="Arial"/>
              </w:rPr>
            </w:pPr>
            <w:r w:rsidRPr="009E3E5B">
              <w:rPr>
                <w:rFonts w:ascii="Arial" w:eastAsiaTheme="minorEastAsia" w:hAnsi="Arial" w:cs="Arial"/>
                <w:kern w:val="24"/>
              </w:rPr>
              <w:t xml:space="preserve">To explore ways in which we can influence a positive learning </w:t>
            </w:r>
            <w:proofErr w:type="gramStart"/>
            <w:r w:rsidRPr="009E3E5B">
              <w:rPr>
                <w:rFonts w:ascii="Arial" w:eastAsiaTheme="minorEastAsia" w:hAnsi="Arial" w:cs="Arial"/>
                <w:kern w:val="24"/>
              </w:rPr>
              <w:t>environment</w:t>
            </w:r>
            <w:proofErr w:type="gramEnd"/>
          </w:p>
          <w:p w14:paraId="002BC0C0" w14:textId="77777777" w:rsidR="00630758" w:rsidRPr="009E3E5B" w:rsidRDefault="00630758" w:rsidP="00630758">
            <w:pPr>
              <w:pStyle w:val="ListParagraph"/>
              <w:rPr>
                <w:rFonts w:ascii="Arial" w:hAnsi="Arial" w:cs="Arial"/>
              </w:rPr>
            </w:pPr>
          </w:p>
          <w:p w14:paraId="4FF9A274" w14:textId="286BF7D9" w:rsidR="003F284C" w:rsidRPr="00882BC3" w:rsidRDefault="003F284C" w:rsidP="009E3E5B">
            <w:pPr>
              <w:pStyle w:val="ListParagraph"/>
              <w:rPr>
                <w:rFonts w:ascii="Arial" w:hAnsi="Arial" w:cs="Arial"/>
                <w:color w:val="0BD0D9"/>
              </w:rPr>
            </w:pPr>
          </w:p>
        </w:tc>
        <w:tc>
          <w:tcPr>
            <w:tcW w:w="1644" w:type="dxa"/>
            <w:shd w:val="clear" w:color="auto" w:fill="auto"/>
            <w:noWrap/>
            <w:vAlign w:val="center"/>
            <w:hideMark/>
          </w:tcPr>
          <w:p w14:paraId="6736B39B" w14:textId="30FEA50E"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2Resolve</w:t>
            </w:r>
          </w:p>
        </w:tc>
        <w:tc>
          <w:tcPr>
            <w:tcW w:w="1577" w:type="dxa"/>
            <w:shd w:val="clear" w:color="auto" w:fill="auto"/>
            <w:noWrap/>
            <w:vAlign w:val="center"/>
            <w:hideMark/>
          </w:tcPr>
          <w:p w14:paraId="456B0E17" w14:textId="2F44309B"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13/02/24</w:t>
            </w:r>
          </w:p>
        </w:tc>
        <w:tc>
          <w:tcPr>
            <w:tcW w:w="1627" w:type="dxa"/>
            <w:shd w:val="clear" w:color="auto" w:fill="auto"/>
            <w:noWrap/>
            <w:vAlign w:val="center"/>
            <w:hideMark/>
          </w:tcPr>
          <w:p w14:paraId="5655D93A"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10.00 - 12.30</w:t>
            </w:r>
          </w:p>
        </w:tc>
        <w:tc>
          <w:tcPr>
            <w:tcW w:w="1418" w:type="dxa"/>
            <w:vAlign w:val="center"/>
          </w:tcPr>
          <w:p w14:paraId="16DF7D94" w14:textId="60909929" w:rsidR="003F284C" w:rsidRPr="00366B24" w:rsidRDefault="00502F30"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r w:rsidR="003F284C" w:rsidRPr="00366B24" w14:paraId="47D3D4A5" w14:textId="20B9C88D" w:rsidTr="0023752D">
        <w:trPr>
          <w:trHeight w:val="300"/>
        </w:trPr>
        <w:tc>
          <w:tcPr>
            <w:tcW w:w="8755" w:type="dxa"/>
            <w:shd w:val="clear" w:color="auto" w:fill="auto"/>
            <w:noWrap/>
            <w:vAlign w:val="bottom"/>
            <w:hideMark/>
          </w:tcPr>
          <w:p w14:paraId="48E05F2F" w14:textId="77777777" w:rsidR="003F284C" w:rsidRPr="004A1F45" w:rsidRDefault="003F284C" w:rsidP="00EE752A">
            <w:pPr>
              <w:rPr>
                <w:rFonts w:eastAsia="Times New Roman" w:cs="Arial"/>
                <w:b/>
                <w:bCs/>
                <w:kern w:val="0"/>
                <w:szCs w:val="24"/>
                <w:lang w:eastAsia="en-GB"/>
                <w14:ligatures w14:val="none"/>
              </w:rPr>
            </w:pPr>
            <w:r w:rsidRPr="004A1F45">
              <w:rPr>
                <w:rFonts w:eastAsia="Times New Roman" w:cs="Arial"/>
                <w:b/>
                <w:bCs/>
                <w:kern w:val="0"/>
                <w:szCs w:val="24"/>
                <w:lang w:eastAsia="en-GB"/>
                <w14:ligatures w14:val="none"/>
              </w:rPr>
              <w:t>Building Confidence &amp; Self-Esteem</w:t>
            </w:r>
          </w:p>
          <w:p w14:paraId="25F3BDA5" w14:textId="77777777" w:rsidR="003F284C" w:rsidRDefault="003F284C" w:rsidP="00EE752A">
            <w:pPr>
              <w:rPr>
                <w:rFonts w:eastAsia="Times New Roman" w:cs="Arial"/>
                <w:kern w:val="0"/>
                <w:szCs w:val="24"/>
                <w:lang w:eastAsia="en-GB"/>
                <w14:ligatures w14:val="none"/>
              </w:rPr>
            </w:pPr>
          </w:p>
          <w:p w14:paraId="50EA75AF" w14:textId="06701C9B" w:rsidR="003F284C" w:rsidRPr="00171C49" w:rsidRDefault="003F284C" w:rsidP="00171C49">
            <w:pPr>
              <w:rPr>
                <w:rFonts w:eastAsia="Times New Roman" w:cs="Arial"/>
                <w:kern w:val="0"/>
                <w:szCs w:val="24"/>
                <w:lang w:eastAsia="en-GB"/>
                <w14:ligatures w14:val="none"/>
              </w:rPr>
            </w:pPr>
            <w:r>
              <w:rPr>
                <w:rFonts w:eastAsia="Times New Roman" w:cs="Arial"/>
                <w:kern w:val="0"/>
                <w:szCs w:val="24"/>
                <w:lang w:eastAsia="en-GB"/>
                <w14:ligatures w14:val="none"/>
              </w:rPr>
              <w:t xml:space="preserve">- Recognise </w:t>
            </w:r>
            <w:r w:rsidRPr="00171C49">
              <w:rPr>
                <w:rFonts w:eastAsia="Times New Roman" w:cs="Arial"/>
                <w:kern w:val="0"/>
                <w:szCs w:val="24"/>
                <w:lang w:eastAsia="en-GB"/>
                <w14:ligatures w14:val="none"/>
              </w:rPr>
              <w:t>what stops you from feeling confident.</w:t>
            </w:r>
          </w:p>
          <w:p w14:paraId="4DB1A486" w14:textId="77777777" w:rsidR="003F284C" w:rsidRPr="00171C49" w:rsidRDefault="003F284C" w:rsidP="00171C49">
            <w:pPr>
              <w:rPr>
                <w:rFonts w:eastAsia="Times New Roman" w:cs="Arial"/>
                <w:kern w:val="0"/>
                <w:szCs w:val="24"/>
                <w:lang w:eastAsia="en-GB"/>
                <w14:ligatures w14:val="none"/>
              </w:rPr>
            </w:pPr>
            <w:r w:rsidRPr="00171C49">
              <w:rPr>
                <w:rFonts w:eastAsia="Times New Roman" w:cs="Arial"/>
                <w:kern w:val="0"/>
                <w:szCs w:val="24"/>
                <w:lang w:eastAsia="en-GB"/>
                <w14:ligatures w14:val="none"/>
              </w:rPr>
              <w:t>- Understand the ‘building blocks’ to build your confidence and self-esteem.</w:t>
            </w:r>
          </w:p>
          <w:p w14:paraId="33017C60" w14:textId="77777777" w:rsidR="003F284C" w:rsidRPr="00171C49" w:rsidRDefault="003F284C" w:rsidP="00171C49">
            <w:pPr>
              <w:rPr>
                <w:rFonts w:eastAsia="Times New Roman" w:cs="Arial"/>
                <w:kern w:val="0"/>
                <w:szCs w:val="24"/>
                <w:lang w:eastAsia="en-GB"/>
                <w14:ligatures w14:val="none"/>
              </w:rPr>
            </w:pPr>
            <w:r w:rsidRPr="00171C49">
              <w:rPr>
                <w:rFonts w:eastAsia="Times New Roman" w:cs="Arial"/>
                <w:kern w:val="0"/>
                <w:szCs w:val="24"/>
                <w:lang w:eastAsia="en-GB"/>
                <w14:ligatures w14:val="none"/>
              </w:rPr>
              <w:t>- Recognise your strengths and achievements.</w:t>
            </w:r>
          </w:p>
          <w:p w14:paraId="3DF7E029" w14:textId="77777777" w:rsidR="003F284C" w:rsidRDefault="003F284C" w:rsidP="00171C49">
            <w:pPr>
              <w:rPr>
                <w:rFonts w:eastAsia="Times New Roman" w:cs="Arial"/>
                <w:kern w:val="0"/>
                <w:szCs w:val="24"/>
                <w:lang w:eastAsia="en-GB"/>
                <w14:ligatures w14:val="none"/>
              </w:rPr>
            </w:pPr>
            <w:r w:rsidRPr="00171C49">
              <w:rPr>
                <w:rFonts w:eastAsia="Times New Roman" w:cs="Arial"/>
                <w:kern w:val="0"/>
                <w:szCs w:val="24"/>
                <w:lang w:eastAsia="en-GB"/>
                <w14:ligatures w14:val="none"/>
              </w:rPr>
              <w:t>- Give you strategies to use that will increase levels of confidence daily</w:t>
            </w:r>
          </w:p>
          <w:p w14:paraId="004A351F" w14:textId="77777777" w:rsidR="00E81B01" w:rsidRDefault="00E81B01" w:rsidP="00171C49">
            <w:pPr>
              <w:rPr>
                <w:rFonts w:eastAsia="Times New Roman" w:cs="Arial"/>
                <w:kern w:val="0"/>
                <w:szCs w:val="24"/>
                <w:lang w:eastAsia="en-GB"/>
                <w14:ligatures w14:val="none"/>
              </w:rPr>
            </w:pPr>
          </w:p>
          <w:p w14:paraId="34CAEE73" w14:textId="759C5684" w:rsidR="003F284C" w:rsidRPr="00366B24" w:rsidRDefault="003F284C" w:rsidP="00171C49">
            <w:pPr>
              <w:rPr>
                <w:rFonts w:eastAsia="Times New Roman" w:cs="Arial"/>
                <w:kern w:val="0"/>
                <w:szCs w:val="24"/>
                <w:lang w:eastAsia="en-GB"/>
                <w14:ligatures w14:val="none"/>
              </w:rPr>
            </w:pPr>
          </w:p>
        </w:tc>
        <w:tc>
          <w:tcPr>
            <w:tcW w:w="1644" w:type="dxa"/>
            <w:shd w:val="clear" w:color="auto" w:fill="auto"/>
            <w:noWrap/>
            <w:vAlign w:val="center"/>
            <w:hideMark/>
          </w:tcPr>
          <w:p w14:paraId="40AE7B6D" w14:textId="6E39AFC2"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Lydia Weston</w:t>
            </w:r>
          </w:p>
        </w:tc>
        <w:tc>
          <w:tcPr>
            <w:tcW w:w="1577" w:type="dxa"/>
            <w:shd w:val="clear" w:color="auto" w:fill="auto"/>
            <w:noWrap/>
            <w:vAlign w:val="center"/>
            <w:hideMark/>
          </w:tcPr>
          <w:p w14:paraId="5BFDF604" w14:textId="6331573C"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19/2/24 &amp; 26/2/24</w:t>
            </w:r>
          </w:p>
        </w:tc>
        <w:tc>
          <w:tcPr>
            <w:tcW w:w="1627" w:type="dxa"/>
            <w:shd w:val="clear" w:color="auto" w:fill="auto"/>
            <w:noWrap/>
            <w:vAlign w:val="center"/>
            <w:hideMark/>
          </w:tcPr>
          <w:p w14:paraId="33D9DBD9"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1.30 - 4.30</w:t>
            </w:r>
          </w:p>
        </w:tc>
        <w:tc>
          <w:tcPr>
            <w:tcW w:w="1418" w:type="dxa"/>
            <w:vAlign w:val="center"/>
          </w:tcPr>
          <w:p w14:paraId="124F80E6" w14:textId="1BB355DF" w:rsidR="003F284C" w:rsidRPr="00366B24" w:rsidRDefault="00502F30"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r w:rsidR="003F284C" w:rsidRPr="00366B24" w14:paraId="40366CD5" w14:textId="2F610E74" w:rsidTr="0023752D">
        <w:trPr>
          <w:trHeight w:val="300"/>
        </w:trPr>
        <w:tc>
          <w:tcPr>
            <w:tcW w:w="8755" w:type="dxa"/>
            <w:shd w:val="clear" w:color="auto" w:fill="auto"/>
            <w:noWrap/>
            <w:vAlign w:val="bottom"/>
            <w:hideMark/>
          </w:tcPr>
          <w:p w14:paraId="5C361013" w14:textId="77777777" w:rsidR="003F284C" w:rsidRPr="007F392D" w:rsidRDefault="003F284C" w:rsidP="00EE752A">
            <w:pPr>
              <w:rPr>
                <w:rFonts w:eastAsia="Times New Roman" w:cs="Arial"/>
                <w:b/>
                <w:bCs/>
                <w:kern w:val="0"/>
                <w:szCs w:val="24"/>
                <w:lang w:eastAsia="en-GB"/>
                <w14:ligatures w14:val="none"/>
              </w:rPr>
            </w:pPr>
            <w:r w:rsidRPr="007F392D">
              <w:rPr>
                <w:rFonts w:eastAsia="Times New Roman" w:cs="Arial"/>
                <w:b/>
                <w:bCs/>
                <w:kern w:val="0"/>
                <w:szCs w:val="24"/>
                <w:lang w:eastAsia="en-GB"/>
                <w14:ligatures w14:val="none"/>
              </w:rPr>
              <w:t>Deaf Awareness &amp; Intro to BSL</w:t>
            </w:r>
          </w:p>
          <w:p w14:paraId="3472CD3E" w14:textId="77777777" w:rsidR="003F284C" w:rsidRPr="007F392D" w:rsidRDefault="003F284C" w:rsidP="00EE752A">
            <w:pPr>
              <w:rPr>
                <w:rFonts w:eastAsia="Times New Roman" w:cs="Arial"/>
                <w:kern w:val="0"/>
                <w:szCs w:val="24"/>
                <w:lang w:eastAsia="en-GB"/>
                <w14:ligatures w14:val="none"/>
              </w:rPr>
            </w:pPr>
          </w:p>
          <w:p w14:paraId="045D86C5" w14:textId="4E9CD49D" w:rsidR="003F284C" w:rsidRPr="007F392D" w:rsidRDefault="003F284C" w:rsidP="00EE752A">
            <w:pPr>
              <w:rPr>
                <w:rFonts w:eastAsia="Times New Roman" w:cs="Arial"/>
                <w:kern w:val="0"/>
                <w:szCs w:val="24"/>
                <w:lang w:eastAsia="en-GB"/>
                <w14:ligatures w14:val="none"/>
              </w:rPr>
            </w:pPr>
            <w:r w:rsidRPr="007F392D">
              <w:rPr>
                <w:rStyle w:val="oypena"/>
                <w:rFonts w:cs="Arial"/>
                <w:color w:val="38104D"/>
              </w:rPr>
              <w:t>This introductory session will help you support deaf and hard of hearing people by:</w:t>
            </w:r>
          </w:p>
          <w:p w14:paraId="308F935B" w14:textId="77777777" w:rsidR="003F284C" w:rsidRPr="00E8144C" w:rsidRDefault="003F284C" w:rsidP="00E8144C">
            <w:pPr>
              <w:numPr>
                <w:ilvl w:val="0"/>
                <w:numId w:val="27"/>
              </w:numPr>
              <w:spacing w:before="100" w:beforeAutospacing="1" w:after="100" w:afterAutospacing="1"/>
              <w:rPr>
                <w:rFonts w:eastAsia="Times New Roman" w:cs="Arial"/>
                <w:color w:val="auto"/>
                <w:kern w:val="0"/>
                <w:szCs w:val="24"/>
                <w:lang w:eastAsia="en-GB"/>
                <w14:ligatures w14:val="none"/>
              </w:rPr>
            </w:pPr>
            <w:r w:rsidRPr="00E8144C">
              <w:rPr>
                <w:rFonts w:eastAsia="Times New Roman" w:cs="Arial"/>
                <w:color w:val="38104D"/>
                <w:kern w:val="0"/>
                <w:szCs w:val="24"/>
                <w:lang w:eastAsia="en-GB"/>
                <w14:ligatures w14:val="none"/>
              </w:rPr>
              <w:t xml:space="preserve">exploring effective ways of communicating </w:t>
            </w:r>
          </w:p>
          <w:p w14:paraId="0F14DA3C" w14:textId="77777777" w:rsidR="003F284C" w:rsidRPr="00E8144C" w:rsidRDefault="003F284C" w:rsidP="00E8144C">
            <w:pPr>
              <w:numPr>
                <w:ilvl w:val="0"/>
                <w:numId w:val="27"/>
              </w:numPr>
              <w:spacing w:before="100" w:beforeAutospacing="1" w:after="100" w:afterAutospacing="1"/>
              <w:rPr>
                <w:rFonts w:eastAsia="Times New Roman" w:cs="Arial"/>
                <w:color w:val="auto"/>
                <w:kern w:val="0"/>
                <w:szCs w:val="24"/>
                <w:lang w:eastAsia="en-GB"/>
                <w14:ligatures w14:val="none"/>
              </w:rPr>
            </w:pPr>
            <w:r w:rsidRPr="00E8144C">
              <w:rPr>
                <w:rFonts w:eastAsia="Times New Roman" w:cs="Arial"/>
                <w:color w:val="38104D"/>
                <w:kern w:val="0"/>
                <w:szCs w:val="24"/>
                <w:lang w:eastAsia="en-GB"/>
                <w14:ligatures w14:val="none"/>
              </w:rPr>
              <w:t xml:space="preserve">providing an awareness of needs. And </w:t>
            </w:r>
          </w:p>
          <w:p w14:paraId="2E04F0E9" w14:textId="77777777" w:rsidR="003F284C" w:rsidRPr="00E8144C" w:rsidRDefault="003F284C" w:rsidP="00E8144C">
            <w:pPr>
              <w:numPr>
                <w:ilvl w:val="0"/>
                <w:numId w:val="27"/>
              </w:numPr>
              <w:spacing w:before="100" w:beforeAutospacing="1" w:after="100" w:afterAutospacing="1"/>
              <w:rPr>
                <w:rFonts w:eastAsia="Times New Roman" w:cs="Arial"/>
                <w:color w:val="auto"/>
                <w:kern w:val="0"/>
                <w:szCs w:val="24"/>
                <w:lang w:eastAsia="en-GB"/>
                <w14:ligatures w14:val="none"/>
              </w:rPr>
            </w:pPr>
            <w:r w:rsidRPr="00E8144C">
              <w:rPr>
                <w:rFonts w:eastAsia="Times New Roman" w:cs="Arial"/>
                <w:color w:val="38104D"/>
                <w:kern w:val="0"/>
                <w:szCs w:val="24"/>
                <w:lang w:eastAsia="en-GB"/>
                <w14:ligatures w14:val="none"/>
              </w:rPr>
              <w:t>looking at some basic sign language</w:t>
            </w:r>
          </w:p>
          <w:p w14:paraId="24919C5A" w14:textId="77777777"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76329C3C" w14:textId="32B5999F"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Notts Deaf Society</w:t>
            </w:r>
          </w:p>
        </w:tc>
        <w:tc>
          <w:tcPr>
            <w:tcW w:w="1577" w:type="dxa"/>
            <w:shd w:val="clear" w:color="auto" w:fill="auto"/>
            <w:noWrap/>
            <w:vAlign w:val="center"/>
            <w:hideMark/>
          </w:tcPr>
          <w:p w14:paraId="5CD94140" w14:textId="11A1AB36"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04/03/24</w:t>
            </w:r>
          </w:p>
        </w:tc>
        <w:tc>
          <w:tcPr>
            <w:tcW w:w="1627" w:type="dxa"/>
            <w:shd w:val="clear" w:color="auto" w:fill="auto"/>
            <w:noWrap/>
            <w:vAlign w:val="center"/>
            <w:hideMark/>
          </w:tcPr>
          <w:p w14:paraId="13B92112"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9.30 - 12.30</w:t>
            </w:r>
          </w:p>
        </w:tc>
        <w:tc>
          <w:tcPr>
            <w:tcW w:w="1418" w:type="dxa"/>
            <w:vAlign w:val="center"/>
          </w:tcPr>
          <w:p w14:paraId="39743E80" w14:textId="48590012" w:rsidR="003F284C" w:rsidRPr="00366B24" w:rsidRDefault="00502F30"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MS Teams</w:t>
            </w:r>
          </w:p>
        </w:tc>
      </w:tr>
    </w:tbl>
    <w:p w14:paraId="12DF0333" w14:textId="77777777" w:rsidR="00055D53" w:rsidRDefault="00055D53">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644"/>
        <w:gridCol w:w="1577"/>
        <w:gridCol w:w="1627"/>
        <w:gridCol w:w="1418"/>
      </w:tblGrid>
      <w:tr w:rsidR="003F284C" w:rsidRPr="00366B24" w14:paraId="7F04827A" w14:textId="51DE78C8" w:rsidTr="0023752D">
        <w:trPr>
          <w:trHeight w:val="300"/>
        </w:trPr>
        <w:tc>
          <w:tcPr>
            <w:tcW w:w="8755" w:type="dxa"/>
            <w:shd w:val="clear" w:color="auto" w:fill="auto"/>
            <w:noWrap/>
            <w:vAlign w:val="bottom"/>
            <w:hideMark/>
          </w:tcPr>
          <w:p w14:paraId="7E475E21" w14:textId="234ADF93" w:rsidR="003F284C" w:rsidRPr="007F392D" w:rsidRDefault="003F284C" w:rsidP="00EE752A">
            <w:pPr>
              <w:rPr>
                <w:rFonts w:eastAsia="Times New Roman" w:cs="Arial"/>
                <w:b/>
                <w:bCs/>
                <w:kern w:val="0"/>
                <w:szCs w:val="24"/>
                <w:lang w:eastAsia="en-GB"/>
                <w14:ligatures w14:val="none"/>
              </w:rPr>
            </w:pPr>
            <w:r w:rsidRPr="007F392D">
              <w:rPr>
                <w:rFonts w:eastAsia="Times New Roman" w:cs="Arial"/>
                <w:b/>
                <w:bCs/>
                <w:kern w:val="0"/>
                <w:szCs w:val="24"/>
                <w:lang w:eastAsia="en-GB"/>
                <w14:ligatures w14:val="none"/>
              </w:rPr>
              <w:lastRenderedPageBreak/>
              <w:t>Excel Improvers</w:t>
            </w:r>
          </w:p>
          <w:p w14:paraId="101F8224" w14:textId="77777777" w:rsidR="003F284C" w:rsidRDefault="003F284C" w:rsidP="00EE752A">
            <w:pPr>
              <w:rPr>
                <w:rFonts w:eastAsia="Times New Roman" w:cs="Arial"/>
                <w:kern w:val="0"/>
                <w:szCs w:val="24"/>
                <w:lang w:eastAsia="en-GB"/>
                <w14:ligatures w14:val="none"/>
              </w:rPr>
            </w:pPr>
          </w:p>
          <w:p w14:paraId="349F0858" w14:textId="429F0402" w:rsidR="003F284C" w:rsidRDefault="003F284C" w:rsidP="00E17E26">
            <w:pPr>
              <w:rPr>
                <w:rFonts w:cs="Arial"/>
                <w:bCs/>
                <w:szCs w:val="24"/>
              </w:rPr>
            </w:pPr>
            <w:r w:rsidRPr="00E17E26">
              <w:rPr>
                <w:rFonts w:cs="Arial"/>
                <w:bCs/>
                <w:szCs w:val="24"/>
              </w:rPr>
              <w:t xml:space="preserve">This course is intended for people who have a working knowledge of Microsoft Excel. </w:t>
            </w:r>
            <w:bookmarkStart w:id="0" w:name="_Hlk529298989"/>
            <w:r w:rsidRPr="00E17E26">
              <w:rPr>
                <w:rFonts w:cs="Arial"/>
                <w:bCs/>
                <w:szCs w:val="24"/>
              </w:rPr>
              <w:t xml:space="preserve">You should also be able to copy/paste, format text, create folders, </w:t>
            </w:r>
            <w:proofErr w:type="gramStart"/>
            <w:r w:rsidRPr="00E17E26">
              <w:rPr>
                <w:rFonts w:cs="Arial"/>
                <w:bCs/>
                <w:szCs w:val="24"/>
              </w:rPr>
              <w:t>open</w:t>
            </w:r>
            <w:proofErr w:type="gramEnd"/>
            <w:r w:rsidRPr="00E17E26">
              <w:rPr>
                <w:rFonts w:cs="Arial"/>
                <w:bCs/>
                <w:szCs w:val="24"/>
              </w:rPr>
              <w:t xml:space="preserve"> and save files, are familiar with accessing the Internet and the popular web browsers.</w:t>
            </w:r>
            <w:bookmarkEnd w:id="0"/>
            <w:r w:rsidRPr="00E17E26">
              <w:rPr>
                <w:rFonts w:cs="Arial"/>
                <w:bCs/>
                <w:szCs w:val="24"/>
              </w:rPr>
              <w:t xml:space="preserve">  You SHOULD be able to create, open, save, </w:t>
            </w:r>
            <w:proofErr w:type="gramStart"/>
            <w:r w:rsidRPr="00E17E26">
              <w:rPr>
                <w:rFonts w:cs="Arial"/>
                <w:bCs/>
                <w:szCs w:val="24"/>
              </w:rPr>
              <w:t>format</w:t>
            </w:r>
            <w:proofErr w:type="gramEnd"/>
            <w:r w:rsidRPr="00E17E26">
              <w:rPr>
                <w:rFonts w:cs="Arial"/>
                <w:bCs/>
                <w:szCs w:val="24"/>
              </w:rPr>
              <w:t xml:space="preserve"> and print a worksheet, be able to use simple formulas (A2+A3 e.g.) and the SUM function. </w:t>
            </w:r>
          </w:p>
          <w:p w14:paraId="30367D1E" w14:textId="77777777" w:rsidR="003F284C" w:rsidRDefault="003F284C" w:rsidP="0097459E">
            <w:pPr>
              <w:rPr>
                <w:rFonts w:cs="Arial"/>
                <w:b/>
                <w:szCs w:val="24"/>
              </w:rPr>
            </w:pPr>
          </w:p>
          <w:p w14:paraId="33C3C59D" w14:textId="7A1C7161" w:rsidR="003F284C" w:rsidRPr="005A67CE" w:rsidRDefault="003F284C" w:rsidP="0097459E">
            <w:pPr>
              <w:rPr>
                <w:rFonts w:cs="Arial"/>
                <w:b/>
                <w:szCs w:val="24"/>
              </w:rPr>
            </w:pPr>
            <w:r w:rsidRPr="005A67CE">
              <w:rPr>
                <w:rFonts w:cs="Arial"/>
                <w:b/>
                <w:szCs w:val="24"/>
              </w:rPr>
              <w:t xml:space="preserve">Upon completion of this </w:t>
            </w:r>
            <w:proofErr w:type="gramStart"/>
            <w:r w:rsidRPr="005A67CE">
              <w:rPr>
                <w:rFonts w:cs="Arial"/>
                <w:b/>
                <w:szCs w:val="24"/>
              </w:rPr>
              <w:t>course</w:t>
            </w:r>
            <w:proofErr w:type="gramEnd"/>
            <w:r w:rsidRPr="005A67CE">
              <w:rPr>
                <w:rFonts w:cs="Arial"/>
                <w:b/>
                <w:szCs w:val="24"/>
              </w:rPr>
              <w:t xml:space="preserve"> you should be able to:</w:t>
            </w:r>
          </w:p>
          <w:p w14:paraId="7880EE46" w14:textId="77777777" w:rsidR="003F284C" w:rsidRPr="00386261" w:rsidRDefault="003F284C" w:rsidP="0097459E">
            <w:pPr>
              <w:pStyle w:val="ListParagraph"/>
              <w:numPr>
                <w:ilvl w:val="0"/>
                <w:numId w:val="23"/>
              </w:numPr>
              <w:spacing w:after="200" w:line="276" w:lineRule="auto"/>
              <w:rPr>
                <w:rFonts w:ascii="Arial" w:hAnsi="Arial" w:cs="Arial"/>
              </w:rPr>
            </w:pPr>
            <w:r w:rsidRPr="00386261">
              <w:rPr>
                <w:rFonts w:ascii="Arial" w:hAnsi="Arial" w:cs="Arial"/>
              </w:rPr>
              <w:t xml:space="preserve">Use </w:t>
            </w:r>
            <w:proofErr w:type="gramStart"/>
            <w:r w:rsidRPr="00386261">
              <w:rPr>
                <w:rFonts w:ascii="Arial" w:hAnsi="Arial" w:cs="Arial"/>
              </w:rPr>
              <w:t>paste</w:t>
            </w:r>
            <w:proofErr w:type="gramEnd"/>
            <w:r w:rsidRPr="00386261">
              <w:rPr>
                <w:rFonts w:ascii="Arial" w:hAnsi="Arial" w:cs="Arial"/>
              </w:rPr>
              <w:t xml:space="preserve"> special to copy and move cell contents</w:t>
            </w:r>
          </w:p>
          <w:p w14:paraId="0541F642" w14:textId="77777777" w:rsidR="003F284C" w:rsidRPr="00386261" w:rsidRDefault="003F284C" w:rsidP="0097459E">
            <w:pPr>
              <w:pStyle w:val="ListParagraph"/>
              <w:numPr>
                <w:ilvl w:val="0"/>
                <w:numId w:val="23"/>
              </w:numPr>
              <w:spacing w:after="200" w:line="276" w:lineRule="auto"/>
              <w:rPr>
                <w:rFonts w:ascii="Arial" w:hAnsi="Arial" w:cs="Arial"/>
              </w:rPr>
            </w:pPr>
            <w:r w:rsidRPr="00386261">
              <w:rPr>
                <w:rFonts w:ascii="Arial" w:hAnsi="Arial" w:cs="Arial"/>
              </w:rPr>
              <w:t xml:space="preserve">Hide columns, </w:t>
            </w:r>
            <w:proofErr w:type="gramStart"/>
            <w:r w:rsidRPr="00386261">
              <w:rPr>
                <w:rFonts w:ascii="Arial" w:hAnsi="Arial" w:cs="Arial"/>
              </w:rPr>
              <w:t>rows</w:t>
            </w:r>
            <w:proofErr w:type="gramEnd"/>
            <w:r w:rsidRPr="00386261">
              <w:rPr>
                <w:rFonts w:ascii="Arial" w:hAnsi="Arial" w:cs="Arial"/>
              </w:rPr>
              <w:t xml:space="preserve"> and sheets (worksheets)</w:t>
            </w:r>
          </w:p>
          <w:p w14:paraId="4E90FB25" w14:textId="77777777" w:rsidR="003F284C" w:rsidRPr="00386261" w:rsidRDefault="003F284C" w:rsidP="0097459E">
            <w:pPr>
              <w:pStyle w:val="ListParagraph"/>
              <w:numPr>
                <w:ilvl w:val="0"/>
                <w:numId w:val="23"/>
              </w:numPr>
              <w:spacing w:after="200" w:line="276" w:lineRule="auto"/>
              <w:rPr>
                <w:rFonts w:ascii="Arial" w:hAnsi="Arial" w:cs="Arial"/>
              </w:rPr>
            </w:pPr>
            <w:r w:rsidRPr="00386261">
              <w:rPr>
                <w:rFonts w:ascii="Arial" w:hAnsi="Arial" w:cs="Arial"/>
              </w:rPr>
              <w:t>Fill data automatically in worksheet cells</w:t>
            </w:r>
          </w:p>
          <w:p w14:paraId="2AFFAAFC" w14:textId="77777777" w:rsidR="003F284C" w:rsidRPr="00386261" w:rsidRDefault="003F284C" w:rsidP="0097459E">
            <w:pPr>
              <w:pStyle w:val="ListParagraph"/>
              <w:numPr>
                <w:ilvl w:val="0"/>
                <w:numId w:val="23"/>
              </w:numPr>
              <w:spacing w:after="200" w:line="276" w:lineRule="auto"/>
              <w:rPr>
                <w:rFonts w:ascii="Arial" w:hAnsi="Arial" w:cs="Arial"/>
              </w:rPr>
            </w:pPr>
            <w:r w:rsidRPr="00386261">
              <w:rPr>
                <w:rFonts w:ascii="Arial" w:hAnsi="Arial" w:cs="Arial"/>
              </w:rPr>
              <w:t xml:space="preserve">Create dropdown </w:t>
            </w:r>
            <w:proofErr w:type="gramStart"/>
            <w:r w:rsidRPr="00386261">
              <w:rPr>
                <w:rFonts w:ascii="Arial" w:hAnsi="Arial" w:cs="Arial"/>
              </w:rPr>
              <w:t>lists</w:t>
            </w:r>
            <w:proofErr w:type="gramEnd"/>
            <w:r w:rsidRPr="00386261">
              <w:rPr>
                <w:rFonts w:ascii="Arial" w:hAnsi="Arial" w:cs="Arial"/>
              </w:rPr>
              <w:t xml:space="preserve"> </w:t>
            </w:r>
          </w:p>
          <w:p w14:paraId="2D4F58A5" w14:textId="77777777" w:rsidR="003F284C" w:rsidRPr="00386261" w:rsidRDefault="003F284C" w:rsidP="0097459E">
            <w:pPr>
              <w:pStyle w:val="ListParagraph"/>
              <w:numPr>
                <w:ilvl w:val="0"/>
                <w:numId w:val="23"/>
              </w:numPr>
              <w:spacing w:after="200" w:line="276" w:lineRule="auto"/>
              <w:rPr>
                <w:rFonts w:ascii="Arial" w:hAnsi="Arial" w:cs="Arial"/>
              </w:rPr>
            </w:pPr>
            <w:r>
              <w:rPr>
                <w:rFonts w:ascii="Arial" w:hAnsi="Arial" w:cs="Arial"/>
              </w:rPr>
              <w:t xml:space="preserve">Link between worksheets, workbooks, MS </w:t>
            </w:r>
            <w:proofErr w:type="gramStart"/>
            <w:r>
              <w:rPr>
                <w:rFonts w:ascii="Arial" w:hAnsi="Arial" w:cs="Arial"/>
              </w:rPr>
              <w:t>Word</w:t>
            </w:r>
            <w:proofErr w:type="gramEnd"/>
            <w:r>
              <w:rPr>
                <w:rFonts w:ascii="Arial" w:hAnsi="Arial" w:cs="Arial"/>
              </w:rPr>
              <w:t xml:space="preserve"> and PowerPoint</w:t>
            </w:r>
          </w:p>
          <w:p w14:paraId="58087646" w14:textId="77777777" w:rsidR="003F284C" w:rsidRPr="00386261" w:rsidRDefault="003F284C" w:rsidP="0097459E">
            <w:pPr>
              <w:pStyle w:val="ListParagraph"/>
              <w:numPr>
                <w:ilvl w:val="0"/>
                <w:numId w:val="23"/>
              </w:numPr>
              <w:spacing w:after="200" w:line="276" w:lineRule="auto"/>
              <w:rPr>
                <w:rFonts w:ascii="Arial" w:hAnsi="Arial" w:cs="Arial"/>
              </w:rPr>
            </w:pPr>
            <w:r w:rsidRPr="00386261">
              <w:rPr>
                <w:rFonts w:ascii="Arial" w:hAnsi="Arial" w:cs="Arial"/>
              </w:rPr>
              <w:t xml:space="preserve">Use and create complex </w:t>
            </w:r>
            <w:proofErr w:type="gramStart"/>
            <w:r w:rsidRPr="00386261">
              <w:rPr>
                <w:rFonts w:ascii="Arial" w:hAnsi="Arial" w:cs="Arial"/>
              </w:rPr>
              <w:t>formulas</w:t>
            </w:r>
            <w:proofErr w:type="gramEnd"/>
          </w:p>
          <w:p w14:paraId="55043E49" w14:textId="77777777" w:rsidR="003F284C" w:rsidRPr="00386261" w:rsidRDefault="003F284C" w:rsidP="0097459E">
            <w:pPr>
              <w:pStyle w:val="ListParagraph"/>
              <w:numPr>
                <w:ilvl w:val="0"/>
                <w:numId w:val="23"/>
              </w:numPr>
              <w:spacing w:after="200" w:line="276" w:lineRule="auto"/>
              <w:rPr>
                <w:rFonts w:ascii="Arial" w:hAnsi="Arial" w:cs="Arial"/>
              </w:rPr>
            </w:pPr>
            <w:r w:rsidRPr="00386261">
              <w:rPr>
                <w:rFonts w:ascii="Arial" w:hAnsi="Arial" w:cs="Arial"/>
              </w:rPr>
              <w:t>Name ranges</w:t>
            </w:r>
            <w:r>
              <w:rPr>
                <w:rFonts w:ascii="Arial" w:hAnsi="Arial" w:cs="Arial"/>
              </w:rPr>
              <w:t xml:space="preserve"> – for use in calculations</w:t>
            </w:r>
          </w:p>
          <w:p w14:paraId="1E3A7214" w14:textId="77777777" w:rsidR="003F284C" w:rsidRPr="00386261" w:rsidRDefault="003F284C" w:rsidP="0097459E">
            <w:pPr>
              <w:pStyle w:val="ListParagraph"/>
              <w:numPr>
                <w:ilvl w:val="0"/>
                <w:numId w:val="23"/>
              </w:numPr>
              <w:spacing w:after="200" w:line="276" w:lineRule="auto"/>
              <w:rPr>
                <w:rFonts w:ascii="Arial" w:hAnsi="Arial" w:cs="Arial"/>
              </w:rPr>
            </w:pPr>
            <w:r w:rsidRPr="00386261">
              <w:rPr>
                <w:rFonts w:ascii="Arial" w:hAnsi="Arial" w:cs="Arial"/>
              </w:rPr>
              <w:t>Creat</w:t>
            </w:r>
            <w:r>
              <w:rPr>
                <w:rFonts w:ascii="Arial" w:hAnsi="Arial" w:cs="Arial"/>
              </w:rPr>
              <w:t>e</w:t>
            </w:r>
            <w:r w:rsidRPr="00386261">
              <w:rPr>
                <w:rFonts w:ascii="Arial" w:hAnsi="Arial" w:cs="Arial"/>
              </w:rPr>
              <w:t xml:space="preserve"> </w:t>
            </w:r>
            <w:proofErr w:type="gramStart"/>
            <w:r>
              <w:rPr>
                <w:rFonts w:ascii="Arial" w:hAnsi="Arial" w:cs="Arial"/>
              </w:rPr>
              <w:t>s</w:t>
            </w:r>
            <w:r w:rsidRPr="00386261">
              <w:rPr>
                <w:rFonts w:ascii="Arial" w:hAnsi="Arial" w:cs="Arial"/>
              </w:rPr>
              <w:t>ubtotals</w:t>
            </w:r>
            <w:proofErr w:type="gramEnd"/>
          </w:p>
          <w:p w14:paraId="7B337FE1" w14:textId="77777777" w:rsidR="003F284C" w:rsidRPr="00386261" w:rsidRDefault="003F284C" w:rsidP="0097459E">
            <w:pPr>
              <w:pStyle w:val="ListParagraph"/>
              <w:numPr>
                <w:ilvl w:val="0"/>
                <w:numId w:val="23"/>
              </w:numPr>
              <w:spacing w:after="200" w:line="276" w:lineRule="auto"/>
              <w:rPr>
                <w:rFonts w:ascii="Arial" w:hAnsi="Arial" w:cs="Arial"/>
              </w:rPr>
            </w:pPr>
            <w:r>
              <w:rPr>
                <w:rFonts w:ascii="Arial" w:hAnsi="Arial" w:cs="Arial"/>
              </w:rPr>
              <w:t>Use the</w:t>
            </w:r>
            <w:r w:rsidRPr="00386261">
              <w:rPr>
                <w:rFonts w:ascii="Arial" w:hAnsi="Arial" w:cs="Arial"/>
              </w:rPr>
              <w:t xml:space="preserve"> IF </w:t>
            </w:r>
            <w:proofErr w:type="gramStart"/>
            <w:r w:rsidRPr="00386261">
              <w:rPr>
                <w:rFonts w:ascii="Arial" w:hAnsi="Arial" w:cs="Arial"/>
              </w:rPr>
              <w:t>function</w:t>
            </w:r>
            <w:proofErr w:type="gramEnd"/>
          </w:p>
          <w:p w14:paraId="01BDCD3C" w14:textId="77777777" w:rsidR="003F284C" w:rsidRPr="00386261" w:rsidRDefault="003F284C" w:rsidP="0097459E">
            <w:pPr>
              <w:pStyle w:val="ListParagraph"/>
              <w:numPr>
                <w:ilvl w:val="0"/>
                <w:numId w:val="23"/>
              </w:numPr>
              <w:spacing w:after="200" w:line="276" w:lineRule="auto"/>
              <w:rPr>
                <w:rFonts w:ascii="Arial" w:hAnsi="Arial" w:cs="Arial"/>
              </w:rPr>
            </w:pPr>
            <w:r w:rsidRPr="00386261">
              <w:rPr>
                <w:rFonts w:ascii="Arial" w:hAnsi="Arial" w:cs="Arial"/>
              </w:rPr>
              <w:t xml:space="preserve">Conditional </w:t>
            </w:r>
            <w:r>
              <w:rPr>
                <w:rFonts w:ascii="Arial" w:hAnsi="Arial" w:cs="Arial"/>
              </w:rPr>
              <w:t>f</w:t>
            </w:r>
            <w:r w:rsidRPr="00386261">
              <w:rPr>
                <w:rFonts w:ascii="Arial" w:hAnsi="Arial" w:cs="Arial"/>
              </w:rPr>
              <w:t>ormatting</w:t>
            </w:r>
          </w:p>
          <w:p w14:paraId="697718E3" w14:textId="77777777" w:rsidR="003F284C" w:rsidRPr="00386261" w:rsidRDefault="003F284C" w:rsidP="0097459E">
            <w:pPr>
              <w:pStyle w:val="ListParagraph"/>
              <w:numPr>
                <w:ilvl w:val="0"/>
                <w:numId w:val="23"/>
              </w:numPr>
              <w:spacing w:after="200" w:line="276" w:lineRule="auto"/>
              <w:rPr>
                <w:rFonts w:ascii="Arial" w:hAnsi="Arial" w:cs="Arial"/>
              </w:rPr>
            </w:pPr>
            <w:r w:rsidRPr="00386261">
              <w:rPr>
                <w:rFonts w:ascii="Arial" w:hAnsi="Arial" w:cs="Arial"/>
              </w:rPr>
              <w:t xml:space="preserve">The </w:t>
            </w:r>
            <w:proofErr w:type="spellStart"/>
            <w:r w:rsidRPr="00386261">
              <w:rPr>
                <w:rFonts w:ascii="Arial" w:hAnsi="Arial" w:cs="Arial"/>
              </w:rPr>
              <w:t>CountIF</w:t>
            </w:r>
            <w:proofErr w:type="spellEnd"/>
            <w:r w:rsidRPr="00386261">
              <w:rPr>
                <w:rFonts w:ascii="Arial" w:hAnsi="Arial" w:cs="Arial"/>
              </w:rPr>
              <w:t xml:space="preserve"> </w:t>
            </w:r>
            <w:r>
              <w:rPr>
                <w:rFonts w:ascii="Arial" w:hAnsi="Arial" w:cs="Arial"/>
              </w:rPr>
              <w:t xml:space="preserve">and </w:t>
            </w:r>
            <w:proofErr w:type="spellStart"/>
            <w:r>
              <w:rPr>
                <w:rFonts w:ascii="Arial" w:hAnsi="Arial" w:cs="Arial"/>
              </w:rPr>
              <w:t>SumIf</w:t>
            </w:r>
            <w:proofErr w:type="spellEnd"/>
            <w:r>
              <w:rPr>
                <w:rFonts w:ascii="Arial" w:hAnsi="Arial" w:cs="Arial"/>
              </w:rPr>
              <w:t xml:space="preserve"> f</w:t>
            </w:r>
            <w:r w:rsidRPr="00386261">
              <w:rPr>
                <w:rFonts w:ascii="Arial" w:hAnsi="Arial" w:cs="Arial"/>
              </w:rPr>
              <w:t>unction</w:t>
            </w:r>
          </w:p>
          <w:p w14:paraId="30A5CFFE" w14:textId="60CEA031" w:rsidR="003F284C" w:rsidRPr="00055D53" w:rsidRDefault="003F284C" w:rsidP="00EE752A">
            <w:pPr>
              <w:pStyle w:val="ListParagraph"/>
              <w:numPr>
                <w:ilvl w:val="0"/>
                <w:numId w:val="23"/>
              </w:numPr>
              <w:spacing w:after="200" w:line="276" w:lineRule="auto"/>
              <w:rPr>
                <w:rFonts w:ascii="Arial" w:hAnsi="Arial" w:cs="Arial"/>
              </w:rPr>
            </w:pPr>
            <w:r w:rsidRPr="00386261">
              <w:rPr>
                <w:rFonts w:ascii="Arial" w:hAnsi="Arial" w:cs="Arial"/>
              </w:rPr>
              <w:t xml:space="preserve">Understanding </w:t>
            </w:r>
            <w:r>
              <w:rPr>
                <w:rFonts w:ascii="Arial" w:hAnsi="Arial" w:cs="Arial"/>
              </w:rPr>
              <w:t xml:space="preserve">common </w:t>
            </w:r>
            <w:r w:rsidRPr="00386261">
              <w:rPr>
                <w:rFonts w:ascii="Arial" w:hAnsi="Arial" w:cs="Arial"/>
              </w:rPr>
              <w:t>error messages</w:t>
            </w:r>
            <w:r w:rsidRPr="00386261">
              <w:rPr>
                <w:rFonts w:ascii="Arial" w:hAnsi="Arial" w:cs="Arial"/>
              </w:rPr>
              <w:tab/>
            </w:r>
          </w:p>
          <w:p w14:paraId="02F9F130" w14:textId="77777777"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7A2B9208" w14:textId="77777777" w:rsidR="00055D53" w:rsidRDefault="00055D53" w:rsidP="00782825">
            <w:pPr>
              <w:jc w:val="center"/>
              <w:rPr>
                <w:rFonts w:eastAsia="Times New Roman" w:cs="Arial"/>
                <w:kern w:val="0"/>
                <w:szCs w:val="24"/>
                <w:lang w:eastAsia="en-GB"/>
                <w14:ligatures w14:val="none"/>
              </w:rPr>
            </w:pPr>
          </w:p>
          <w:p w14:paraId="10F1553F" w14:textId="011E1580"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Michael Rogers</w:t>
            </w:r>
          </w:p>
        </w:tc>
        <w:tc>
          <w:tcPr>
            <w:tcW w:w="1577" w:type="dxa"/>
            <w:shd w:val="clear" w:color="auto" w:fill="auto"/>
            <w:noWrap/>
            <w:vAlign w:val="center"/>
            <w:hideMark/>
          </w:tcPr>
          <w:p w14:paraId="118024CE" w14:textId="77777777" w:rsidR="00055D53" w:rsidRDefault="00055D53" w:rsidP="00782825">
            <w:pPr>
              <w:jc w:val="center"/>
              <w:rPr>
                <w:rFonts w:eastAsia="Times New Roman" w:cs="Arial"/>
                <w:kern w:val="0"/>
                <w:szCs w:val="24"/>
                <w:lang w:eastAsia="en-GB"/>
                <w14:ligatures w14:val="none"/>
              </w:rPr>
            </w:pPr>
          </w:p>
          <w:p w14:paraId="6A7E33E8" w14:textId="748E487F"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27/03/24 &amp; 28/3/24</w:t>
            </w:r>
          </w:p>
        </w:tc>
        <w:tc>
          <w:tcPr>
            <w:tcW w:w="1627" w:type="dxa"/>
            <w:shd w:val="clear" w:color="auto" w:fill="auto"/>
            <w:noWrap/>
            <w:vAlign w:val="center"/>
            <w:hideMark/>
          </w:tcPr>
          <w:p w14:paraId="24BAE8E5" w14:textId="77777777" w:rsidR="00055D53" w:rsidRDefault="00055D53" w:rsidP="00782825">
            <w:pPr>
              <w:jc w:val="center"/>
              <w:rPr>
                <w:rFonts w:eastAsia="Times New Roman" w:cs="Arial"/>
                <w:kern w:val="0"/>
                <w:szCs w:val="24"/>
                <w:lang w:eastAsia="en-GB"/>
                <w14:ligatures w14:val="none"/>
              </w:rPr>
            </w:pPr>
          </w:p>
          <w:p w14:paraId="67C4ABED" w14:textId="7C109F44"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10.00 - 13:00</w:t>
            </w:r>
          </w:p>
        </w:tc>
        <w:tc>
          <w:tcPr>
            <w:tcW w:w="1418" w:type="dxa"/>
            <w:vAlign w:val="center"/>
          </w:tcPr>
          <w:p w14:paraId="6259881A" w14:textId="77777777" w:rsidR="00055D53" w:rsidRDefault="00055D53" w:rsidP="0023752D">
            <w:pPr>
              <w:jc w:val="center"/>
              <w:rPr>
                <w:rFonts w:eastAsia="Times New Roman" w:cs="Arial"/>
                <w:kern w:val="0"/>
                <w:szCs w:val="24"/>
                <w:lang w:eastAsia="en-GB"/>
                <w14:ligatures w14:val="none"/>
              </w:rPr>
            </w:pPr>
          </w:p>
          <w:p w14:paraId="37BC1BDD" w14:textId="77777777" w:rsidR="00055D53" w:rsidRDefault="00055D53" w:rsidP="0023752D">
            <w:pPr>
              <w:jc w:val="center"/>
              <w:rPr>
                <w:rFonts w:eastAsia="Times New Roman" w:cs="Arial"/>
                <w:kern w:val="0"/>
                <w:szCs w:val="24"/>
                <w:lang w:eastAsia="en-GB"/>
                <w14:ligatures w14:val="none"/>
              </w:rPr>
            </w:pPr>
          </w:p>
          <w:p w14:paraId="5ECC7DAD" w14:textId="1FC73154" w:rsidR="003F284C" w:rsidRPr="00366B24" w:rsidRDefault="00502F30"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MS Teams</w:t>
            </w:r>
          </w:p>
        </w:tc>
      </w:tr>
      <w:tr w:rsidR="003F284C" w:rsidRPr="00366B24" w14:paraId="3FD775C9" w14:textId="6A5BBBFD" w:rsidTr="0023752D">
        <w:trPr>
          <w:trHeight w:val="300"/>
        </w:trPr>
        <w:tc>
          <w:tcPr>
            <w:tcW w:w="8755" w:type="dxa"/>
            <w:shd w:val="clear" w:color="auto" w:fill="auto"/>
            <w:noWrap/>
            <w:vAlign w:val="bottom"/>
            <w:hideMark/>
          </w:tcPr>
          <w:p w14:paraId="2B8C987A" w14:textId="77777777" w:rsidR="003F284C" w:rsidRPr="00844D80" w:rsidRDefault="003F284C" w:rsidP="00EE752A">
            <w:pPr>
              <w:rPr>
                <w:rFonts w:eastAsia="Times New Roman" w:cs="Arial"/>
                <w:b/>
                <w:bCs/>
                <w:kern w:val="0"/>
                <w:szCs w:val="24"/>
                <w:lang w:eastAsia="en-GB"/>
                <w14:ligatures w14:val="none"/>
              </w:rPr>
            </w:pPr>
            <w:r w:rsidRPr="00844D80">
              <w:rPr>
                <w:rFonts w:eastAsia="Times New Roman" w:cs="Arial"/>
                <w:b/>
                <w:bCs/>
                <w:kern w:val="0"/>
                <w:szCs w:val="24"/>
                <w:lang w:eastAsia="en-GB"/>
                <w14:ligatures w14:val="none"/>
              </w:rPr>
              <w:t>Loss and Bereavement in children and young people</w:t>
            </w:r>
          </w:p>
          <w:p w14:paraId="74E803AA" w14:textId="77777777" w:rsidR="003F284C" w:rsidRDefault="003F284C" w:rsidP="00EE752A">
            <w:pPr>
              <w:rPr>
                <w:rFonts w:eastAsia="Times New Roman" w:cs="Arial"/>
                <w:kern w:val="0"/>
                <w:szCs w:val="24"/>
                <w:lang w:eastAsia="en-GB"/>
                <w14:ligatures w14:val="none"/>
              </w:rPr>
            </w:pPr>
          </w:p>
          <w:p w14:paraId="1F4DD607" w14:textId="77777777" w:rsidR="003F284C" w:rsidRPr="00844D80" w:rsidRDefault="003F284C" w:rsidP="00EE752A">
            <w:pPr>
              <w:rPr>
                <w:szCs w:val="24"/>
              </w:rPr>
            </w:pPr>
            <w:r w:rsidRPr="00844D80">
              <w:rPr>
                <w:szCs w:val="24"/>
              </w:rPr>
              <w:t xml:space="preserve">This workshop is for UNISON members who work with children and young people who want to build greater awareness of the impact of bereavement and grief. This course can inform how they respond to bereaved children and young people, whether they are pupils, students, or friends and family. Learn about use of appropriate language and dealing with anger and distress. </w:t>
            </w:r>
          </w:p>
          <w:p w14:paraId="326A4C2A" w14:textId="77777777" w:rsidR="003F284C" w:rsidRDefault="003F284C" w:rsidP="00EE752A">
            <w:pPr>
              <w:rPr>
                <w:szCs w:val="24"/>
              </w:rPr>
            </w:pPr>
          </w:p>
          <w:p w14:paraId="0C178DA1" w14:textId="77777777" w:rsidR="003F284C" w:rsidRPr="00844D80" w:rsidRDefault="003F284C" w:rsidP="00EE752A">
            <w:pPr>
              <w:rPr>
                <w:szCs w:val="24"/>
              </w:rPr>
            </w:pPr>
            <w:r w:rsidRPr="00844D80">
              <w:rPr>
                <w:szCs w:val="24"/>
              </w:rPr>
              <w:t xml:space="preserve">Consider this: </w:t>
            </w:r>
          </w:p>
          <w:p w14:paraId="02CBD94C" w14:textId="77777777" w:rsidR="003F284C" w:rsidRPr="00844D80" w:rsidRDefault="003F284C" w:rsidP="00EE752A">
            <w:pPr>
              <w:rPr>
                <w:szCs w:val="24"/>
              </w:rPr>
            </w:pPr>
            <w:r w:rsidRPr="00844D80">
              <w:rPr>
                <w:szCs w:val="24"/>
              </w:rPr>
              <w:t xml:space="preserve">· A parent of children under 18 dies every 22 minutes in the UK; around 23,600 a year. This equates to around 111 children being bereaved of a parent every day. </w:t>
            </w:r>
          </w:p>
          <w:p w14:paraId="1BDC37EE" w14:textId="77777777" w:rsidR="003F284C" w:rsidRPr="00844D80" w:rsidRDefault="003F284C" w:rsidP="00EE752A">
            <w:pPr>
              <w:rPr>
                <w:szCs w:val="24"/>
              </w:rPr>
            </w:pPr>
            <w:r w:rsidRPr="00844D80">
              <w:rPr>
                <w:szCs w:val="24"/>
              </w:rPr>
              <w:lastRenderedPageBreak/>
              <w:t xml:space="preserve">· 1 in 29 5–16-year-olds has been bereaved of a parent or sibling – that’s a child in every average class. </w:t>
            </w:r>
          </w:p>
          <w:p w14:paraId="2B3D30E2" w14:textId="77777777" w:rsidR="003F284C" w:rsidRPr="00844D80" w:rsidRDefault="003F284C" w:rsidP="00EE752A">
            <w:pPr>
              <w:rPr>
                <w:szCs w:val="24"/>
              </w:rPr>
            </w:pPr>
          </w:p>
          <w:p w14:paraId="54D4B383" w14:textId="77777777" w:rsidR="003F284C" w:rsidRPr="00844D80" w:rsidRDefault="003F284C" w:rsidP="00EE752A">
            <w:pPr>
              <w:rPr>
                <w:szCs w:val="24"/>
              </w:rPr>
            </w:pPr>
            <w:r w:rsidRPr="00844D80">
              <w:rPr>
                <w:szCs w:val="24"/>
              </w:rPr>
              <w:t xml:space="preserve">By the end of this 2½ hour workshop, the participants will: </w:t>
            </w:r>
          </w:p>
          <w:p w14:paraId="7BA3817A" w14:textId="6705632D" w:rsidR="003F284C" w:rsidRPr="00844D80" w:rsidRDefault="003F284C" w:rsidP="00A87636">
            <w:pPr>
              <w:pStyle w:val="ListParagraph"/>
              <w:numPr>
                <w:ilvl w:val="0"/>
                <w:numId w:val="29"/>
              </w:numPr>
              <w:rPr>
                <w:rFonts w:ascii="Arial" w:hAnsi="Arial" w:cs="Arial"/>
              </w:rPr>
            </w:pPr>
            <w:r w:rsidRPr="00844D80">
              <w:rPr>
                <w:rFonts w:ascii="Arial" w:hAnsi="Arial" w:cs="Arial"/>
              </w:rPr>
              <w:t xml:space="preserve">Have a greater understanding of </w:t>
            </w:r>
            <w:proofErr w:type="gramStart"/>
            <w:r w:rsidRPr="00844D80">
              <w:rPr>
                <w:rFonts w:ascii="Arial" w:hAnsi="Arial" w:cs="Arial"/>
              </w:rPr>
              <w:t>grief</w:t>
            </w:r>
            <w:proofErr w:type="gramEnd"/>
            <w:r w:rsidRPr="00844D80">
              <w:rPr>
                <w:rFonts w:ascii="Arial" w:hAnsi="Arial" w:cs="Arial"/>
              </w:rPr>
              <w:t xml:space="preserve"> </w:t>
            </w:r>
          </w:p>
          <w:p w14:paraId="24860383" w14:textId="40FD801B" w:rsidR="003F284C" w:rsidRPr="00844D80" w:rsidRDefault="003F284C" w:rsidP="00A87636">
            <w:pPr>
              <w:pStyle w:val="ListParagraph"/>
              <w:numPr>
                <w:ilvl w:val="0"/>
                <w:numId w:val="29"/>
              </w:numPr>
              <w:rPr>
                <w:rFonts w:ascii="Arial" w:hAnsi="Arial" w:cs="Arial"/>
              </w:rPr>
            </w:pPr>
            <w:r w:rsidRPr="00844D80">
              <w:rPr>
                <w:rFonts w:ascii="Arial" w:hAnsi="Arial" w:cs="Arial"/>
              </w:rPr>
              <w:t xml:space="preserve">Have been introduced to some modern models which help explain how people react to grief and </w:t>
            </w:r>
            <w:proofErr w:type="gramStart"/>
            <w:r w:rsidRPr="00844D80">
              <w:rPr>
                <w:rFonts w:ascii="Arial" w:hAnsi="Arial" w:cs="Arial"/>
              </w:rPr>
              <w:t>loss</w:t>
            </w:r>
            <w:proofErr w:type="gramEnd"/>
            <w:r w:rsidRPr="00844D80">
              <w:rPr>
                <w:rFonts w:ascii="Arial" w:hAnsi="Arial" w:cs="Arial"/>
              </w:rPr>
              <w:t xml:space="preserve"> </w:t>
            </w:r>
          </w:p>
          <w:p w14:paraId="1E866D1A" w14:textId="586A4024" w:rsidR="003F284C" w:rsidRPr="00844D80" w:rsidRDefault="003F284C" w:rsidP="00A87636">
            <w:pPr>
              <w:pStyle w:val="ListParagraph"/>
              <w:numPr>
                <w:ilvl w:val="0"/>
                <w:numId w:val="29"/>
              </w:numPr>
              <w:rPr>
                <w:rFonts w:ascii="Arial" w:hAnsi="Arial" w:cs="Arial"/>
              </w:rPr>
            </w:pPr>
            <w:r w:rsidRPr="00844D80">
              <w:rPr>
                <w:rFonts w:ascii="Arial" w:hAnsi="Arial" w:cs="Arial"/>
              </w:rPr>
              <w:t xml:space="preserve">Be able identify common grief </w:t>
            </w:r>
            <w:proofErr w:type="gramStart"/>
            <w:r w:rsidRPr="00844D80">
              <w:rPr>
                <w:rFonts w:ascii="Arial" w:hAnsi="Arial" w:cs="Arial"/>
              </w:rPr>
              <w:t>responses</w:t>
            </w:r>
            <w:proofErr w:type="gramEnd"/>
          </w:p>
          <w:p w14:paraId="7146F3A4" w14:textId="77777777" w:rsidR="003F284C" w:rsidRPr="00844D80" w:rsidRDefault="003F284C" w:rsidP="00A87636">
            <w:pPr>
              <w:pStyle w:val="ListParagraph"/>
              <w:numPr>
                <w:ilvl w:val="0"/>
                <w:numId w:val="29"/>
              </w:numPr>
              <w:rPr>
                <w:rFonts w:ascii="Arial" w:hAnsi="Arial" w:cs="Arial"/>
              </w:rPr>
            </w:pPr>
            <w:r w:rsidRPr="00844D80">
              <w:rPr>
                <w:rFonts w:ascii="Arial" w:hAnsi="Arial" w:cs="Arial"/>
              </w:rPr>
              <w:t xml:space="preserve">Be able to assess an individual’s needs and start to provide effective </w:t>
            </w:r>
            <w:proofErr w:type="gramStart"/>
            <w:r w:rsidRPr="00844D80">
              <w:rPr>
                <w:rFonts w:ascii="Arial" w:hAnsi="Arial" w:cs="Arial"/>
              </w:rPr>
              <w:t>support</w:t>
            </w:r>
            <w:proofErr w:type="gramEnd"/>
            <w:r w:rsidRPr="00844D80">
              <w:rPr>
                <w:rFonts w:ascii="Arial" w:hAnsi="Arial" w:cs="Arial"/>
              </w:rPr>
              <w:t xml:space="preserve"> </w:t>
            </w:r>
          </w:p>
          <w:p w14:paraId="75ED74E0" w14:textId="77777777" w:rsidR="003F284C" w:rsidRPr="00743E77" w:rsidRDefault="003F284C" w:rsidP="00A87636">
            <w:pPr>
              <w:pStyle w:val="ListParagraph"/>
              <w:numPr>
                <w:ilvl w:val="0"/>
                <w:numId w:val="29"/>
              </w:numPr>
              <w:rPr>
                <w:rFonts w:ascii="Arial" w:eastAsiaTheme="minorHAnsi" w:hAnsi="Arial" w:cs="Minion Pro"/>
                <w:kern w:val="2"/>
                <w:sz w:val="27"/>
                <w:szCs w:val="27"/>
                <w:lang w:eastAsia="en-US"/>
                <w14:ligatures w14:val="standardContextual"/>
              </w:rPr>
            </w:pPr>
            <w:r w:rsidRPr="00A87636">
              <w:rPr>
                <w:rFonts w:ascii="Arial" w:hAnsi="Arial" w:cs="Arial"/>
              </w:rPr>
              <w:t xml:space="preserve">Be aware of complicated grief · Understand the importance and value of </w:t>
            </w:r>
            <w:proofErr w:type="gramStart"/>
            <w:r w:rsidRPr="00A87636">
              <w:rPr>
                <w:rFonts w:ascii="Arial" w:hAnsi="Arial" w:cs="Arial"/>
              </w:rPr>
              <w:t>self-care</w:t>
            </w:r>
            <w:proofErr w:type="gramEnd"/>
          </w:p>
          <w:p w14:paraId="5CAEF05F" w14:textId="77777777" w:rsidR="00743E77" w:rsidRPr="005F46A4" w:rsidRDefault="00743E77" w:rsidP="00743E77">
            <w:pPr>
              <w:pStyle w:val="ListParagraph"/>
              <w:rPr>
                <w:rFonts w:ascii="Arial" w:eastAsiaTheme="minorHAnsi" w:hAnsi="Arial" w:cs="Minion Pro"/>
                <w:kern w:val="2"/>
                <w:sz w:val="27"/>
                <w:szCs w:val="27"/>
                <w:lang w:eastAsia="en-US"/>
                <w14:ligatures w14:val="standardContextual"/>
              </w:rPr>
            </w:pPr>
          </w:p>
          <w:p w14:paraId="6B0E8B49" w14:textId="2F39BA7A" w:rsidR="005F46A4" w:rsidRPr="00A87636" w:rsidRDefault="005F46A4" w:rsidP="005F46A4">
            <w:pPr>
              <w:pStyle w:val="ListParagraph"/>
              <w:rPr>
                <w:rFonts w:ascii="Arial" w:eastAsiaTheme="minorHAnsi" w:hAnsi="Arial" w:cs="Minion Pro"/>
                <w:kern w:val="2"/>
                <w:sz w:val="27"/>
                <w:szCs w:val="27"/>
                <w:lang w:eastAsia="en-US"/>
                <w14:ligatures w14:val="standardContextual"/>
              </w:rPr>
            </w:pPr>
          </w:p>
        </w:tc>
        <w:tc>
          <w:tcPr>
            <w:tcW w:w="1644" w:type="dxa"/>
            <w:shd w:val="clear" w:color="auto" w:fill="auto"/>
            <w:noWrap/>
            <w:vAlign w:val="center"/>
            <w:hideMark/>
          </w:tcPr>
          <w:p w14:paraId="00BE5B5F" w14:textId="432220B6"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lastRenderedPageBreak/>
              <w:t>Cruse Bereavement Care</w:t>
            </w:r>
          </w:p>
        </w:tc>
        <w:tc>
          <w:tcPr>
            <w:tcW w:w="1577" w:type="dxa"/>
            <w:shd w:val="clear" w:color="auto" w:fill="auto"/>
            <w:noWrap/>
            <w:vAlign w:val="center"/>
            <w:hideMark/>
          </w:tcPr>
          <w:p w14:paraId="4ABE8CF5" w14:textId="2942C09D"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04/04/24</w:t>
            </w:r>
          </w:p>
        </w:tc>
        <w:tc>
          <w:tcPr>
            <w:tcW w:w="1627" w:type="dxa"/>
            <w:shd w:val="clear" w:color="auto" w:fill="auto"/>
            <w:noWrap/>
            <w:vAlign w:val="center"/>
            <w:hideMark/>
          </w:tcPr>
          <w:p w14:paraId="29D3DD24"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10.15 - 12.45</w:t>
            </w:r>
          </w:p>
        </w:tc>
        <w:tc>
          <w:tcPr>
            <w:tcW w:w="1418" w:type="dxa"/>
            <w:vAlign w:val="center"/>
          </w:tcPr>
          <w:p w14:paraId="5C47B7D8" w14:textId="6FD8EDA8" w:rsidR="003F284C" w:rsidRPr="00366B24" w:rsidRDefault="00502F30"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r w:rsidR="003F284C" w:rsidRPr="00366B24" w14:paraId="440BF7BD" w14:textId="5BBF0723" w:rsidTr="0023752D">
        <w:trPr>
          <w:trHeight w:val="300"/>
        </w:trPr>
        <w:tc>
          <w:tcPr>
            <w:tcW w:w="8755" w:type="dxa"/>
            <w:shd w:val="clear" w:color="auto" w:fill="auto"/>
            <w:noWrap/>
            <w:vAlign w:val="bottom"/>
            <w:hideMark/>
          </w:tcPr>
          <w:p w14:paraId="12337AA0" w14:textId="77777777" w:rsidR="003F284C" w:rsidRPr="00093DE7" w:rsidRDefault="003F284C" w:rsidP="00EE752A">
            <w:pPr>
              <w:rPr>
                <w:rFonts w:eastAsia="Times New Roman" w:cs="Arial"/>
                <w:b/>
                <w:bCs/>
                <w:kern w:val="0"/>
                <w:szCs w:val="24"/>
                <w:lang w:eastAsia="en-GB"/>
                <w14:ligatures w14:val="none"/>
              </w:rPr>
            </w:pPr>
            <w:r w:rsidRPr="00093DE7">
              <w:rPr>
                <w:rFonts w:eastAsia="Times New Roman" w:cs="Arial"/>
                <w:b/>
                <w:bCs/>
                <w:kern w:val="0"/>
                <w:szCs w:val="24"/>
                <w:lang w:eastAsia="en-GB"/>
                <w14:ligatures w14:val="none"/>
              </w:rPr>
              <w:t>Prevention and Management of Violence &amp; Aggression (general)</w:t>
            </w:r>
          </w:p>
          <w:p w14:paraId="3D36AADF" w14:textId="77777777" w:rsidR="003F284C" w:rsidRDefault="003F284C" w:rsidP="00EE752A">
            <w:pPr>
              <w:rPr>
                <w:rFonts w:eastAsia="Times New Roman" w:cs="Arial"/>
                <w:kern w:val="0"/>
                <w:szCs w:val="24"/>
                <w:lang w:eastAsia="en-GB"/>
                <w14:ligatures w14:val="none"/>
              </w:rPr>
            </w:pPr>
          </w:p>
          <w:p w14:paraId="7D0C1AE7" w14:textId="426C914D" w:rsidR="003F284C" w:rsidRPr="009E3E5B" w:rsidRDefault="003F284C" w:rsidP="009E3E5B">
            <w:pPr>
              <w:shd w:val="clear" w:color="auto" w:fill="FFFFFF"/>
              <w:spacing w:after="420"/>
              <w:textAlignment w:val="baseline"/>
              <w:rPr>
                <w:lang w:eastAsia="en-GB"/>
              </w:rPr>
            </w:pPr>
            <w:r w:rsidRPr="009E3E5B">
              <w:rPr>
                <w:lang w:eastAsia="en-GB"/>
              </w:rPr>
              <w:t xml:space="preserve">The PMVA course is suitable for anyone who would like to further their knowledge and investigate </w:t>
            </w:r>
            <w:r w:rsidR="009D3457">
              <w:rPr>
                <w:lang w:eastAsia="en-GB"/>
              </w:rPr>
              <w:t xml:space="preserve">how to </w:t>
            </w:r>
            <w:r w:rsidRPr="009E3E5B">
              <w:rPr>
                <w:lang w:eastAsia="en-GB"/>
              </w:rPr>
              <w:t>prevent and manag</w:t>
            </w:r>
            <w:r w:rsidR="009D3457">
              <w:rPr>
                <w:lang w:eastAsia="en-GB"/>
              </w:rPr>
              <w:t>e</w:t>
            </w:r>
            <w:r w:rsidRPr="009E3E5B">
              <w:rPr>
                <w:lang w:eastAsia="en-GB"/>
              </w:rPr>
              <w:t xml:space="preserve"> aggressive and challenging behaviour in the workplace.  (Please note that no Physical intervention strategies will be taught on this course)</w:t>
            </w:r>
          </w:p>
          <w:p w14:paraId="5470FE5D" w14:textId="77777777" w:rsidR="003F284C" w:rsidRPr="009E3E5B" w:rsidRDefault="003F284C" w:rsidP="00B97C59">
            <w:pPr>
              <w:shd w:val="clear" w:color="auto" w:fill="FFFFFF"/>
              <w:textAlignment w:val="baseline"/>
              <w:rPr>
                <w:lang w:eastAsia="en-GB"/>
              </w:rPr>
            </w:pPr>
            <w:r w:rsidRPr="009E3E5B">
              <w:rPr>
                <w:lang w:eastAsia="en-GB"/>
              </w:rPr>
              <w:t xml:space="preserve">By the end of the course, </w:t>
            </w:r>
            <w:proofErr w:type="gramStart"/>
            <w:r w:rsidRPr="009E3E5B">
              <w:rPr>
                <w:lang w:eastAsia="en-GB"/>
              </w:rPr>
              <w:t>you‘</w:t>
            </w:r>
            <w:proofErr w:type="gramEnd"/>
            <w:r w:rsidRPr="009E3E5B">
              <w:rPr>
                <w:lang w:eastAsia="en-GB"/>
              </w:rPr>
              <w:t>ll be able to:-</w:t>
            </w:r>
          </w:p>
          <w:p w14:paraId="0DDB05BD" w14:textId="77777777" w:rsidR="003F284C" w:rsidRPr="009E3E5B" w:rsidRDefault="003F284C" w:rsidP="00B97C59">
            <w:pPr>
              <w:numPr>
                <w:ilvl w:val="0"/>
                <w:numId w:val="18"/>
              </w:numPr>
              <w:shd w:val="clear" w:color="auto" w:fill="FFFFFF"/>
              <w:ind w:left="300"/>
              <w:textAlignment w:val="baseline"/>
              <w:rPr>
                <w:lang w:eastAsia="en-GB"/>
              </w:rPr>
            </w:pPr>
            <w:r w:rsidRPr="009E3E5B">
              <w:rPr>
                <w:lang w:eastAsia="en-GB"/>
              </w:rPr>
              <w:t xml:space="preserve">List the possible causes of challenging </w:t>
            </w:r>
            <w:proofErr w:type="gramStart"/>
            <w:r w:rsidRPr="009E3E5B">
              <w:rPr>
                <w:lang w:eastAsia="en-GB"/>
              </w:rPr>
              <w:t>behaviour</w:t>
            </w:r>
            <w:proofErr w:type="gramEnd"/>
          </w:p>
          <w:p w14:paraId="2677CFDF" w14:textId="767E7BA2" w:rsidR="003F284C" w:rsidRPr="009E3E5B" w:rsidRDefault="003F284C" w:rsidP="00B97C59">
            <w:pPr>
              <w:numPr>
                <w:ilvl w:val="0"/>
                <w:numId w:val="18"/>
              </w:numPr>
              <w:shd w:val="clear" w:color="auto" w:fill="FFFFFF"/>
              <w:ind w:left="300"/>
              <w:textAlignment w:val="baseline"/>
              <w:rPr>
                <w:lang w:eastAsia="en-GB"/>
              </w:rPr>
            </w:pPr>
            <w:r w:rsidRPr="009E3E5B">
              <w:rPr>
                <w:lang w:eastAsia="en-GB"/>
              </w:rPr>
              <w:t xml:space="preserve">Demonstrate de-escalation </w:t>
            </w:r>
            <w:proofErr w:type="gramStart"/>
            <w:r w:rsidRPr="009E3E5B">
              <w:rPr>
                <w:lang w:eastAsia="en-GB"/>
              </w:rPr>
              <w:t>principles</w:t>
            </w:r>
            <w:proofErr w:type="gramEnd"/>
            <w:r w:rsidRPr="009E3E5B">
              <w:rPr>
                <w:lang w:eastAsia="en-GB"/>
              </w:rPr>
              <w:t xml:space="preserve"> </w:t>
            </w:r>
          </w:p>
          <w:p w14:paraId="5D6E57EE" w14:textId="77777777" w:rsidR="003F284C" w:rsidRPr="009E3E5B" w:rsidRDefault="003F284C" w:rsidP="00B97C59">
            <w:pPr>
              <w:numPr>
                <w:ilvl w:val="0"/>
                <w:numId w:val="18"/>
              </w:numPr>
              <w:shd w:val="clear" w:color="auto" w:fill="FFFFFF"/>
              <w:ind w:left="300"/>
              <w:textAlignment w:val="baseline"/>
              <w:rPr>
                <w:lang w:eastAsia="en-GB"/>
              </w:rPr>
            </w:pPr>
            <w:r w:rsidRPr="009E3E5B">
              <w:rPr>
                <w:lang w:eastAsia="en-GB"/>
              </w:rPr>
              <w:t xml:space="preserve">Define the term ‘reasonable force’ and apply its </w:t>
            </w:r>
            <w:proofErr w:type="gramStart"/>
            <w:r w:rsidRPr="009E3E5B">
              <w:rPr>
                <w:lang w:eastAsia="en-GB"/>
              </w:rPr>
              <w:t>principles</w:t>
            </w:r>
            <w:proofErr w:type="gramEnd"/>
          </w:p>
          <w:p w14:paraId="6D302EF5" w14:textId="77777777" w:rsidR="003F284C" w:rsidRPr="009E3E5B" w:rsidRDefault="003F284C" w:rsidP="00B97C59">
            <w:pPr>
              <w:numPr>
                <w:ilvl w:val="0"/>
                <w:numId w:val="18"/>
              </w:numPr>
              <w:shd w:val="clear" w:color="auto" w:fill="FFFFFF"/>
              <w:ind w:left="300"/>
              <w:textAlignment w:val="baseline"/>
              <w:rPr>
                <w:lang w:eastAsia="en-GB"/>
              </w:rPr>
            </w:pPr>
            <w:r w:rsidRPr="009E3E5B">
              <w:rPr>
                <w:lang w:eastAsia="en-GB"/>
              </w:rPr>
              <w:t>Understand the law relating to Self Defence and Physical Intervention</w:t>
            </w:r>
          </w:p>
          <w:p w14:paraId="6C86639D" w14:textId="77777777" w:rsidR="003F284C" w:rsidRPr="009E3E5B" w:rsidRDefault="003F284C" w:rsidP="00B97C59">
            <w:pPr>
              <w:numPr>
                <w:ilvl w:val="0"/>
                <w:numId w:val="18"/>
              </w:numPr>
              <w:shd w:val="clear" w:color="auto" w:fill="FFFFFF"/>
              <w:ind w:left="300"/>
              <w:textAlignment w:val="baseline"/>
              <w:rPr>
                <w:lang w:eastAsia="en-GB"/>
              </w:rPr>
            </w:pPr>
            <w:r w:rsidRPr="009E3E5B">
              <w:rPr>
                <w:lang w:eastAsia="en-GB"/>
              </w:rPr>
              <w:t xml:space="preserve">Perform a dynamic risk </w:t>
            </w:r>
            <w:proofErr w:type="gramStart"/>
            <w:r w:rsidRPr="009E3E5B">
              <w:rPr>
                <w:lang w:eastAsia="en-GB"/>
              </w:rPr>
              <w:t>assessment</w:t>
            </w:r>
            <w:proofErr w:type="gramEnd"/>
          </w:p>
          <w:p w14:paraId="7AA86C8D" w14:textId="77777777" w:rsidR="003F284C" w:rsidRPr="009E3E5B" w:rsidRDefault="003F284C" w:rsidP="00B97C59">
            <w:pPr>
              <w:numPr>
                <w:ilvl w:val="0"/>
                <w:numId w:val="18"/>
              </w:numPr>
              <w:shd w:val="clear" w:color="auto" w:fill="FFFFFF"/>
              <w:ind w:left="300"/>
              <w:textAlignment w:val="baseline"/>
              <w:rPr>
                <w:lang w:eastAsia="en-GB"/>
              </w:rPr>
            </w:pPr>
            <w:r w:rsidRPr="009E3E5B">
              <w:rPr>
                <w:lang w:eastAsia="en-GB"/>
              </w:rPr>
              <w:t xml:space="preserve">Identify the importance of recording and </w:t>
            </w:r>
            <w:proofErr w:type="gramStart"/>
            <w:r w:rsidRPr="009E3E5B">
              <w:rPr>
                <w:lang w:eastAsia="en-GB"/>
              </w:rPr>
              <w:t>debriefing</w:t>
            </w:r>
            <w:proofErr w:type="gramEnd"/>
          </w:p>
          <w:p w14:paraId="2A595A6E" w14:textId="77777777" w:rsidR="003F284C" w:rsidRPr="009E3E5B" w:rsidRDefault="003F284C" w:rsidP="00B97C59">
            <w:pPr>
              <w:numPr>
                <w:ilvl w:val="0"/>
                <w:numId w:val="18"/>
              </w:numPr>
              <w:shd w:val="clear" w:color="auto" w:fill="FFFFFF"/>
              <w:ind w:left="300"/>
              <w:textAlignment w:val="baseline"/>
              <w:rPr>
                <w:lang w:eastAsia="en-GB"/>
              </w:rPr>
            </w:pPr>
            <w:r w:rsidRPr="009E3E5B">
              <w:rPr>
                <w:lang w:eastAsia="en-GB"/>
              </w:rPr>
              <w:t>Demonstrate Positive Defensive Standing</w:t>
            </w:r>
          </w:p>
          <w:p w14:paraId="40EEF585" w14:textId="77777777" w:rsidR="003F284C" w:rsidRDefault="003F284C" w:rsidP="009E3E5B">
            <w:pPr>
              <w:numPr>
                <w:ilvl w:val="0"/>
                <w:numId w:val="18"/>
              </w:numPr>
              <w:shd w:val="clear" w:color="auto" w:fill="FFFFFF"/>
              <w:ind w:left="300"/>
              <w:textAlignment w:val="baseline"/>
              <w:rPr>
                <w:lang w:eastAsia="en-GB"/>
              </w:rPr>
            </w:pPr>
            <w:r w:rsidRPr="009E3E5B">
              <w:rPr>
                <w:lang w:eastAsia="en-GB"/>
              </w:rPr>
              <w:t>Identify types of physical attacks</w:t>
            </w:r>
          </w:p>
          <w:p w14:paraId="2CE5A3FE" w14:textId="77777777" w:rsidR="00FA1774" w:rsidRPr="009E3E5B" w:rsidRDefault="00FA1774" w:rsidP="00FA1774">
            <w:pPr>
              <w:shd w:val="clear" w:color="auto" w:fill="FFFFFF"/>
              <w:ind w:left="300"/>
              <w:textAlignment w:val="baseline"/>
              <w:rPr>
                <w:lang w:eastAsia="en-GB"/>
              </w:rPr>
            </w:pPr>
          </w:p>
          <w:p w14:paraId="47CE7357" w14:textId="5585F62B"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641FAA1E" w14:textId="02B6FF5D"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2Resolve</w:t>
            </w:r>
          </w:p>
        </w:tc>
        <w:tc>
          <w:tcPr>
            <w:tcW w:w="1577" w:type="dxa"/>
            <w:shd w:val="clear" w:color="auto" w:fill="auto"/>
            <w:noWrap/>
            <w:vAlign w:val="center"/>
            <w:hideMark/>
          </w:tcPr>
          <w:p w14:paraId="3D3E614B" w14:textId="477289B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15/04/24</w:t>
            </w:r>
          </w:p>
        </w:tc>
        <w:tc>
          <w:tcPr>
            <w:tcW w:w="1627" w:type="dxa"/>
            <w:shd w:val="clear" w:color="auto" w:fill="auto"/>
            <w:noWrap/>
            <w:vAlign w:val="center"/>
            <w:hideMark/>
          </w:tcPr>
          <w:p w14:paraId="07A0EF60"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10.00 - 12.30</w:t>
            </w:r>
          </w:p>
        </w:tc>
        <w:tc>
          <w:tcPr>
            <w:tcW w:w="1418" w:type="dxa"/>
            <w:vAlign w:val="center"/>
          </w:tcPr>
          <w:p w14:paraId="4A81B28A" w14:textId="7E0D432D" w:rsidR="003F284C" w:rsidRPr="00366B24" w:rsidRDefault="00502F30"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bl>
    <w:p w14:paraId="7854DE9E" w14:textId="77777777" w:rsidR="00743E77" w:rsidRDefault="00743E77">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644"/>
        <w:gridCol w:w="1577"/>
        <w:gridCol w:w="1627"/>
        <w:gridCol w:w="1418"/>
      </w:tblGrid>
      <w:tr w:rsidR="003F284C" w:rsidRPr="00366B24" w14:paraId="265F72D7" w14:textId="1C250601" w:rsidTr="0023752D">
        <w:trPr>
          <w:trHeight w:val="300"/>
        </w:trPr>
        <w:tc>
          <w:tcPr>
            <w:tcW w:w="8755" w:type="dxa"/>
            <w:shd w:val="clear" w:color="auto" w:fill="auto"/>
            <w:noWrap/>
            <w:vAlign w:val="bottom"/>
            <w:hideMark/>
          </w:tcPr>
          <w:p w14:paraId="5310C1D9" w14:textId="3E485796" w:rsidR="003F284C" w:rsidRPr="00502F30" w:rsidRDefault="003F284C" w:rsidP="00EE752A">
            <w:pPr>
              <w:rPr>
                <w:rFonts w:eastAsia="Times New Roman" w:cs="Arial"/>
                <w:b/>
                <w:bCs/>
                <w:kern w:val="0"/>
                <w:szCs w:val="24"/>
                <w:lang w:eastAsia="en-GB"/>
                <w14:ligatures w14:val="none"/>
              </w:rPr>
            </w:pPr>
            <w:r w:rsidRPr="00502F30">
              <w:rPr>
                <w:rFonts w:eastAsia="Times New Roman" w:cs="Arial"/>
                <w:b/>
                <w:bCs/>
                <w:kern w:val="0"/>
                <w:szCs w:val="24"/>
                <w:lang w:eastAsia="en-GB"/>
                <w14:ligatures w14:val="none"/>
              </w:rPr>
              <w:lastRenderedPageBreak/>
              <w:t>Wellness</w:t>
            </w:r>
          </w:p>
          <w:p w14:paraId="502859E4" w14:textId="77777777" w:rsidR="003F284C" w:rsidRDefault="003F284C" w:rsidP="00EE752A">
            <w:pPr>
              <w:rPr>
                <w:rFonts w:eastAsia="Times New Roman" w:cs="Arial"/>
                <w:kern w:val="0"/>
                <w:szCs w:val="24"/>
                <w:lang w:eastAsia="en-GB"/>
                <w14:ligatures w14:val="none"/>
              </w:rPr>
            </w:pPr>
          </w:p>
          <w:p w14:paraId="3B9B8E40" w14:textId="2C6D33DA" w:rsidR="003F284C" w:rsidRPr="00A943F4" w:rsidRDefault="00836AE2" w:rsidP="00A943F4">
            <w:pPr>
              <w:rPr>
                <w:rFonts w:eastAsia="Times New Roman" w:cs="Arial"/>
                <w:kern w:val="0"/>
                <w:szCs w:val="24"/>
                <w:lang w:eastAsia="en-GB"/>
                <w14:ligatures w14:val="none"/>
              </w:rPr>
            </w:pPr>
            <w:r>
              <w:rPr>
                <w:rFonts w:eastAsia="Times New Roman" w:cs="Arial"/>
                <w:kern w:val="0"/>
                <w:szCs w:val="24"/>
                <w:lang w:eastAsia="en-GB"/>
                <w14:ligatures w14:val="none"/>
              </w:rPr>
              <w:t>Building on previous Mindfulness courses delivered by Lydia, th</w:t>
            </w:r>
            <w:r w:rsidR="00876A3A">
              <w:rPr>
                <w:rFonts w:eastAsia="Times New Roman" w:cs="Arial"/>
                <w:kern w:val="0"/>
                <w:szCs w:val="24"/>
                <w:lang w:eastAsia="en-GB"/>
                <w14:ligatures w14:val="none"/>
              </w:rPr>
              <w:t>ese sessions</w:t>
            </w:r>
            <w:r w:rsidR="003F284C" w:rsidRPr="00A943F4">
              <w:rPr>
                <w:rFonts w:eastAsia="Times New Roman" w:cs="Arial"/>
                <w:kern w:val="0"/>
                <w:szCs w:val="24"/>
                <w:lang w:eastAsia="en-GB"/>
                <w14:ligatures w14:val="none"/>
              </w:rPr>
              <w:t xml:space="preserve"> will consider all aspects of wellness including:</w:t>
            </w:r>
          </w:p>
          <w:p w14:paraId="59ACFBD9" w14:textId="77777777" w:rsidR="003F284C" w:rsidRPr="00A943F4" w:rsidRDefault="003F284C" w:rsidP="00A943F4">
            <w:pPr>
              <w:numPr>
                <w:ilvl w:val="0"/>
                <w:numId w:val="30"/>
              </w:numPr>
              <w:rPr>
                <w:rFonts w:eastAsia="Times New Roman" w:cs="Arial"/>
                <w:kern w:val="0"/>
                <w:szCs w:val="24"/>
                <w:lang w:eastAsia="en-GB"/>
                <w14:ligatures w14:val="none"/>
              </w:rPr>
            </w:pPr>
            <w:r w:rsidRPr="00A943F4">
              <w:rPr>
                <w:rFonts w:eastAsia="Times New Roman" w:cs="Arial"/>
                <w:kern w:val="0"/>
                <w:szCs w:val="24"/>
                <w:lang w:eastAsia="en-GB"/>
                <w14:ligatures w14:val="none"/>
              </w:rPr>
              <w:t>Mindfulness</w:t>
            </w:r>
          </w:p>
          <w:p w14:paraId="5C46A26D" w14:textId="627C6F65" w:rsidR="003F284C" w:rsidRPr="00A943F4" w:rsidRDefault="003F284C" w:rsidP="00A943F4">
            <w:pPr>
              <w:numPr>
                <w:ilvl w:val="0"/>
                <w:numId w:val="30"/>
              </w:numPr>
              <w:rPr>
                <w:rFonts w:eastAsia="Times New Roman" w:cs="Arial"/>
                <w:kern w:val="0"/>
                <w:szCs w:val="24"/>
                <w:lang w:eastAsia="en-GB"/>
                <w14:ligatures w14:val="none"/>
              </w:rPr>
            </w:pPr>
            <w:r w:rsidRPr="00A943F4">
              <w:rPr>
                <w:rFonts w:eastAsia="Times New Roman" w:cs="Arial"/>
                <w:kern w:val="0"/>
                <w:szCs w:val="24"/>
                <w:lang w:eastAsia="en-GB"/>
                <w14:ligatures w14:val="none"/>
              </w:rPr>
              <w:t>Health</w:t>
            </w:r>
            <w:r w:rsidR="00743E77">
              <w:rPr>
                <w:rFonts w:eastAsia="Times New Roman" w:cs="Arial"/>
                <w:kern w:val="0"/>
                <w:szCs w:val="24"/>
                <w:lang w:eastAsia="en-GB"/>
                <w14:ligatures w14:val="none"/>
              </w:rPr>
              <w:t>y</w:t>
            </w:r>
            <w:r w:rsidRPr="00A943F4">
              <w:rPr>
                <w:rFonts w:eastAsia="Times New Roman" w:cs="Arial"/>
                <w:kern w:val="0"/>
                <w:szCs w:val="24"/>
                <w:lang w:eastAsia="en-GB"/>
                <w14:ligatures w14:val="none"/>
              </w:rPr>
              <w:t xml:space="preserve"> eating</w:t>
            </w:r>
          </w:p>
          <w:p w14:paraId="1CD20D56" w14:textId="22EEB151" w:rsidR="003F284C" w:rsidRPr="00A943F4" w:rsidRDefault="003F284C" w:rsidP="00A943F4">
            <w:pPr>
              <w:numPr>
                <w:ilvl w:val="0"/>
                <w:numId w:val="30"/>
              </w:numPr>
              <w:rPr>
                <w:rFonts w:eastAsia="Times New Roman" w:cs="Arial"/>
                <w:kern w:val="0"/>
                <w:szCs w:val="24"/>
                <w:lang w:eastAsia="en-GB"/>
                <w14:ligatures w14:val="none"/>
              </w:rPr>
            </w:pPr>
            <w:r w:rsidRPr="00A943F4">
              <w:rPr>
                <w:rFonts w:eastAsia="Times New Roman" w:cs="Arial"/>
                <w:kern w:val="0"/>
                <w:szCs w:val="24"/>
                <w:lang w:eastAsia="en-GB"/>
                <w14:ligatures w14:val="none"/>
              </w:rPr>
              <w:t xml:space="preserve">Good sleep </w:t>
            </w:r>
            <w:r w:rsidR="00743E77" w:rsidRPr="00A943F4">
              <w:rPr>
                <w:rFonts w:eastAsia="Times New Roman" w:cs="Arial"/>
                <w:kern w:val="0"/>
                <w:szCs w:val="24"/>
                <w:lang w:eastAsia="en-GB"/>
                <w14:ligatures w14:val="none"/>
              </w:rPr>
              <w:t>hygiene</w:t>
            </w:r>
            <w:r w:rsidRPr="00A943F4">
              <w:rPr>
                <w:rFonts w:eastAsia="Times New Roman" w:cs="Arial"/>
                <w:kern w:val="0"/>
                <w:szCs w:val="24"/>
                <w:lang w:eastAsia="en-GB"/>
                <w14:ligatures w14:val="none"/>
              </w:rPr>
              <w:t xml:space="preserve"> </w:t>
            </w:r>
          </w:p>
          <w:p w14:paraId="415658A2" w14:textId="77777777" w:rsidR="003F284C" w:rsidRPr="00A943F4" w:rsidRDefault="003F284C" w:rsidP="00A943F4">
            <w:pPr>
              <w:numPr>
                <w:ilvl w:val="0"/>
                <w:numId w:val="30"/>
              </w:numPr>
              <w:rPr>
                <w:rFonts w:eastAsia="Times New Roman" w:cs="Arial"/>
                <w:kern w:val="0"/>
                <w:szCs w:val="24"/>
                <w:lang w:eastAsia="en-GB"/>
                <w14:ligatures w14:val="none"/>
              </w:rPr>
            </w:pPr>
            <w:r w:rsidRPr="00A943F4">
              <w:rPr>
                <w:rFonts w:eastAsia="Times New Roman" w:cs="Arial"/>
                <w:kern w:val="0"/>
                <w:szCs w:val="24"/>
                <w:lang w:eastAsia="en-GB"/>
                <w14:ligatures w14:val="none"/>
              </w:rPr>
              <w:t xml:space="preserve">Relaxation </w:t>
            </w:r>
          </w:p>
          <w:p w14:paraId="28932821" w14:textId="77777777" w:rsidR="003F284C" w:rsidRDefault="003F284C" w:rsidP="00A943F4">
            <w:pPr>
              <w:numPr>
                <w:ilvl w:val="0"/>
                <w:numId w:val="30"/>
              </w:numPr>
              <w:rPr>
                <w:rFonts w:eastAsia="Times New Roman" w:cs="Arial"/>
                <w:kern w:val="0"/>
                <w:szCs w:val="24"/>
                <w:lang w:eastAsia="en-GB"/>
                <w14:ligatures w14:val="none"/>
              </w:rPr>
            </w:pPr>
            <w:r w:rsidRPr="00A943F4">
              <w:rPr>
                <w:rFonts w:eastAsia="Times New Roman" w:cs="Arial"/>
                <w:kern w:val="0"/>
                <w:szCs w:val="24"/>
                <w:lang w:eastAsia="en-GB"/>
                <w14:ligatures w14:val="none"/>
              </w:rPr>
              <w:t>Self-compassion</w:t>
            </w:r>
          </w:p>
          <w:p w14:paraId="58FADBFC" w14:textId="77777777" w:rsidR="00743E77" w:rsidRDefault="00743E77" w:rsidP="00743E77">
            <w:pPr>
              <w:rPr>
                <w:rFonts w:eastAsia="Times New Roman" w:cs="Arial"/>
                <w:kern w:val="0"/>
                <w:szCs w:val="24"/>
                <w:lang w:eastAsia="en-GB"/>
                <w14:ligatures w14:val="none"/>
              </w:rPr>
            </w:pPr>
          </w:p>
          <w:p w14:paraId="0E15A08F" w14:textId="28EDE645" w:rsidR="00743E77" w:rsidRDefault="00743E77" w:rsidP="00743E77">
            <w:pPr>
              <w:rPr>
                <w:rFonts w:eastAsia="Times New Roman" w:cs="Arial"/>
                <w:kern w:val="0"/>
                <w:szCs w:val="24"/>
                <w:lang w:eastAsia="en-GB"/>
                <w14:ligatures w14:val="none"/>
              </w:rPr>
            </w:pPr>
            <w:r>
              <w:rPr>
                <w:rFonts w:eastAsia="Times New Roman" w:cs="Arial"/>
                <w:kern w:val="0"/>
                <w:szCs w:val="24"/>
                <w:lang w:eastAsia="en-GB"/>
                <w14:ligatures w14:val="none"/>
              </w:rPr>
              <w:t xml:space="preserve">You will need to attend both </w:t>
            </w:r>
            <w:proofErr w:type="gramStart"/>
            <w:r>
              <w:rPr>
                <w:rFonts w:eastAsia="Times New Roman" w:cs="Arial"/>
                <w:kern w:val="0"/>
                <w:szCs w:val="24"/>
                <w:lang w:eastAsia="en-GB"/>
                <w14:ligatures w14:val="none"/>
              </w:rPr>
              <w:t>days</w:t>
            </w:r>
            <w:proofErr w:type="gramEnd"/>
          </w:p>
          <w:p w14:paraId="43287DE5" w14:textId="77777777" w:rsidR="00743E77" w:rsidRPr="00A943F4" w:rsidRDefault="00743E77" w:rsidP="00743E77">
            <w:pPr>
              <w:rPr>
                <w:rFonts w:eastAsia="Times New Roman" w:cs="Arial"/>
                <w:kern w:val="0"/>
                <w:szCs w:val="24"/>
                <w:lang w:eastAsia="en-GB"/>
                <w14:ligatures w14:val="none"/>
              </w:rPr>
            </w:pPr>
          </w:p>
          <w:p w14:paraId="1A2BDA8A" w14:textId="77777777"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7F214149" w14:textId="511DB32A"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Lydia Weston</w:t>
            </w:r>
          </w:p>
        </w:tc>
        <w:tc>
          <w:tcPr>
            <w:tcW w:w="1577" w:type="dxa"/>
            <w:shd w:val="clear" w:color="auto" w:fill="auto"/>
            <w:noWrap/>
            <w:vAlign w:val="center"/>
            <w:hideMark/>
          </w:tcPr>
          <w:p w14:paraId="6CF532EA" w14:textId="0DB0D87E"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15/4/24 &amp; 22/4/24</w:t>
            </w:r>
          </w:p>
        </w:tc>
        <w:tc>
          <w:tcPr>
            <w:tcW w:w="1627" w:type="dxa"/>
            <w:shd w:val="clear" w:color="auto" w:fill="auto"/>
            <w:noWrap/>
            <w:vAlign w:val="center"/>
            <w:hideMark/>
          </w:tcPr>
          <w:p w14:paraId="7A54E844"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10.00 -3.00</w:t>
            </w:r>
          </w:p>
        </w:tc>
        <w:tc>
          <w:tcPr>
            <w:tcW w:w="1418" w:type="dxa"/>
            <w:vAlign w:val="center"/>
          </w:tcPr>
          <w:p w14:paraId="5364195F" w14:textId="58A46ECC" w:rsidR="003F284C" w:rsidRPr="00366B24" w:rsidRDefault="00502F30"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r w:rsidR="003F284C" w:rsidRPr="00366B24" w14:paraId="3BC88972" w14:textId="2B37AA40" w:rsidTr="0023752D">
        <w:trPr>
          <w:trHeight w:val="300"/>
        </w:trPr>
        <w:tc>
          <w:tcPr>
            <w:tcW w:w="8755" w:type="dxa"/>
            <w:shd w:val="clear" w:color="auto" w:fill="auto"/>
            <w:noWrap/>
            <w:vAlign w:val="bottom"/>
            <w:hideMark/>
          </w:tcPr>
          <w:p w14:paraId="38A6DA4A" w14:textId="77777777" w:rsidR="003F284C" w:rsidRPr="00502F30" w:rsidRDefault="003F284C" w:rsidP="00EE752A">
            <w:pPr>
              <w:rPr>
                <w:rFonts w:eastAsia="Times New Roman" w:cs="Arial"/>
                <w:b/>
                <w:bCs/>
                <w:kern w:val="0"/>
                <w:szCs w:val="24"/>
                <w:lang w:eastAsia="en-GB"/>
                <w14:ligatures w14:val="none"/>
              </w:rPr>
            </w:pPr>
            <w:r w:rsidRPr="00502F30">
              <w:rPr>
                <w:rFonts w:eastAsia="Times New Roman" w:cs="Arial"/>
                <w:b/>
                <w:bCs/>
                <w:kern w:val="0"/>
                <w:szCs w:val="24"/>
                <w:lang w:eastAsia="en-GB"/>
                <w14:ligatures w14:val="none"/>
              </w:rPr>
              <w:t>Neurodiversity Understood</w:t>
            </w:r>
          </w:p>
          <w:p w14:paraId="51D81495" w14:textId="77777777" w:rsidR="003F284C" w:rsidRDefault="003F284C" w:rsidP="00EE752A">
            <w:pPr>
              <w:rPr>
                <w:rFonts w:eastAsia="Times New Roman" w:cs="Arial"/>
                <w:kern w:val="0"/>
                <w:szCs w:val="24"/>
                <w:lang w:eastAsia="en-GB"/>
                <w14:ligatures w14:val="none"/>
              </w:rPr>
            </w:pPr>
          </w:p>
          <w:p w14:paraId="1471DD64" w14:textId="77777777" w:rsidR="00983F21" w:rsidRDefault="009E0E1B" w:rsidP="000B6841">
            <w:pPr>
              <w:rPr>
                <w:rFonts w:eastAsia="Times New Roman" w:cs="Arial"/>
                <w:kern w:val="0"/>
                <w:szCs w:val="24"/>
                <w:lang w:eastAsia="en-GB"/>
                <w14:ligatures w14:val="none"/>
              </w:rPr>
            </w:pPr>
            <w:r>
              <w:rPr>
                <w:rFonts w:eastAsia="Times New Roman" w:cs="Arial"/>
                <w:kern w:val="0"/>
                <w:szCs w:val="24"/>
                <w:lang w:eastAsia="en-GB"/>
                <w14:ligatures w14:val="none"/>
              </w:rPr>
              <w:t xml:space="preserve">This half-day session </w:t>
            </w:r>
            <w:r w:rsidR="000B6841">
              <w:rPr>
                <w:rFonts w:eastAsia="Times New Roman" w:cs="Arial"/>
                <w:kern w:val="0"/>
                <w:szCs w:val="24"/>
                <w:lang w:eastAsia="en-GB"/>
                <w14:ligatures w14:val="none"/>
              </w:rPr>
              <w:t xml:space="preserve">will </w:t>
            </w:r>
            <w:proofErr w:type="gramStart"/>
            <w:r w:rsidR="000B6841">
              <w:rPr>
                <w:rFonts w:eastAsia="Times New Roman" w:cs="Arial"/>
                <w:kern w:val="0"/>
                <w:szCs w:val="24"/>
                <w:lang w:eastAsia="en-GB"/>
                <w14:ligatures w14:val="none"/>
              </w:rPr>
              <w:t>provide</w:t>
            </w:r>
            <w:r w:rsidR="003F284C" w:rsidRPr="009E0E1B">
              <w:rPr>
                <w:rFonts w:eastAsia="Times New Roman" w:cs="Arial"/>
                <w:kern w:val="0"/>
                <w:szCs w:val="24"/>
                <w:lang w:eastAsia="en-GB"/>
                <w14:ligatures w14:val="none"/>
              </w:rPr>
              <w:t xml:space="preserve"> an introduct</w:t>
            </w:r>
            <w:r w:rsidR="00983F21">
              <w:rPr>
                <w:rFonts w:eastAsia="Times New Roman" w:cs="Arial"/>
                <w:kern w:val="0"/>
                <w:szCs w:val="24"/>
                <w:lang w:eastAsia="en-GB"/>
                <w14:ligatures w14:val="none"/>
              </w:rPr>
              <w:t>ion to</w:t>
            </w:r>
            <w:proofErr w:type="gramEnd"/>
            <w:r w:rsidR="003F284C" w:rsidRPr="009E0E1B">
              <w:rPr>
                <w:rFonts w:eastAsia="Times New Roman" w:cs="Arial"/>
                <w:kern w:val="0"/>
                <w:szCs w:val="24"/>
                <w:lang w:eastAsia="en-GB"/>
                <w14:ligatures w14:val="none"/>
              </w:rPr>
              <w:t xml:space="preserve"> neurodiversity in a workplace context</w:t>
            </w:r>
            <w:r w:rsidR="00983F21">
              <w:rPr>
                <w:rFonts w:eastAsia="Times New Roman" w:cs="Arial"/>
                <w:kern w:val="0"/>
                <w:szCs w:val="24"/>
                <w:lang w:eastAsia="en-GB"/>
                <w14:ligatures w14:val="none"/>
              </w:rPr>
              <w:t>.  It will:</w:t>
            </w:r>
          </w:p>
          <w:p w14:paraId="71345A3B" w14:textId="4BD3B920" w:rsidR="003F284C" w:rsidRPr="009E0E1B" w:rsidRDefault="003F284C" w:rsidP="000B6841">
            <w:pPr>
              <w:rPr>
                <w:rFonts w:eastAsia="Times New Roman" w:cs="Arial"/>
                <w:kern w:val="0"/>
                <w:szCs w:val="24"/>
                <w:lang w:eastAsia="en-GB"/>
                <w14:ligatures w14:val="none"/>
              </w:rPr>
            </w:pPr>
            <w:r w:rsidRPr="009E0E1B">
              <w:rPr>
                <w:rFonts w:eastAsia="Times New Roman" w:cs="Arial"/>
                <w:kern w:val="0"/>
                <w:szCs w:val="24"/>
                <w:lang w:eastAsia="en-GB"/>
                <w14:ligatures w14:val="none"/>
              </w:rPr>
              <w:t xml:space="preserve"> </w:t>
            </w:r>
          </w:p>
          <w:p w14:paraId="007675B6" w14:textId="6F46F3DB" w:rsidR="003F284C" w:rsidRPr="009E0E1B" w:rsidRDefault="003F284C" w:rsidP="009E0E1B">
            <w:pPr>
              <w:pStyle w:val="ListParagraph"/>
              <w:numPr>
                <w:ilvl w:val="0"/>
                <w:numId w:val="33"/>
              </w:numPr>
              <w:rPr>
                <w:rFonts w:ascii="Arial" w:hAnsi="Arial" w:cs="Arial"/>
              </w:rPr>
            </w:pPr>
            <w:r w:rsidRPr="009E0E1B">
              <w:rPr>
                <w:rFonts w:ascii="Arial" w:hAnsi="Arial" w:cs="Arial"/>
              </w:rPr>
              <w:t xml:space="preserve">Bust the myths and stereotypes that exist around </w:t>
            </w:r>
            <w:proofErr w:type="gramStart"/>
            <w:r w:rsidRPr="009E0E1B">
              <w:rPr>
                <w:rFonts w:ascii="Arial" w:hAnsi="Arial" w:cs="Arial"/>
              </w:rPr>
              <w:t>Neurodiversity</w:t>
            </w:r>
            <w:proofErr w:type="gramEnd"/>
          </w:p>
          <w:p w14:paraId="5B8E665C" w14:textId="3226242E" w:rsidR="003F284C" w:rsidRPr="009E0E1B" w:rsidRDefault="003F284C" w:rsidP="009E0E1B">
            <w:pPr>
              <w:pStyle w:val="ListParagraph"/>
              <w:numPr>
                <w:ilvl w:val="0"/>
                <w:numId w:val="33"/>
              </w:numPr>
              <w:rPr>
                <w:rFonts w:ascii="Arial" w:hAnsi="Arial" w:cs="Arial"/>
              </w:rPr>
            </w:pPr>
            <w:r w:rsidRPr="009E0E1B">
              <w:rPr>
                <w:rFonts w:ascii="Arial" w:hAnsi="Arial" w:cs="Arial"/>
              </w:rPr>
              <w:t xml:space="preserve">Understand the value of a neurodiverse </w:t>
            </w:r>
            <w:proofErr w:type="gramStart"/>
            <w:r w:rsidRPr="009E0E1B">
              <w:rPr>
                <w:rFonts w:ascii="Arial" w:hAnsi="Arial" w:cs="Arial"/>
              </w:rPr>
              <w:t>workforce</w:t>
            </w:r>
            <w:proofErr w:type="gramEnd"/>
          </w:p>
          <w:p w14:paraId="00F9CDD0" w14:textId="1453687A" w:rsidR="003F284C" w:rsidRPr="009E0E1B" w:rsidRDefault="003F284C" w:rsidP="009E0E1B">
            <w:pPr>
              <w:pStyle w:val="ListParagraph"/>
              <w:numPr>
                <w:ilvl w:val="0"/>
                <w:numId w:val="33"/>
              </w:numPr>
              <w:rPr>
                <w:rFonts w:ascii="Arial" w:hAnsi="Arial" w:cs="Arial"/>
              </w:rPr>
            </w:pPr>
            <w:r w:rsidRPr="009E0E1B">
              <w:rPr>
                <w:rFonts w:ascii="Arial" w:hAnsi="Arial" w:cs="Arial"/>
              </w:rPr>
              <w:t>Recogni</w:t>
            </w:r>
            <w:r w:rsidR="001B04EF">
              <w:rPr>
                <w:rFonts w:ascii="Arial" w:hAnsi="Arial" w:cs="Arial"/>
              </w:rPr>
              <w:t>s</w:t>
            </w:r>
            <w:r w:rsidRPr="009E0E1B">
              <w:rPr>
                <w:rFonts w:ascii="Arial" w:hAnsi="Arial" w:cs="Arial"/>
              </w:rPr>
              <w:t xml:space="preserve">e the barriers for your neurodivergent colleagues in the </w:t>
            </w:r>
            <w:proofErr w:type="gramStart"/>
            <w:r w:rsidRPr="009E0E1B">
              <w:rPr>
                <w:rFonts w:ascii="Arial" w:hAnsi="Arial" w:cs="Arial"/>
              </w:rPr>
              <w:t>workplace</w:t>
            </w:r>
            <w:proofErr w:type="gramEnd"/>
          </w:p>
          <w:p w14:paraId="3355BF0A" w14:textId="77777777" w:rsidR="003F284C" w:rsidRPr="00743E77" w:rsidRDefault="003F284C" w:rsidP="009E0E1B">
            <w:pPr>
              <w:pStyle w:val="ListParagraph"/>
              <w:numPr>
                <w:ilvl w:val="0"/>
                <w:numId w:val="33"/>
              </w:numPr>
              <w:rPr>
                <w:rFonts w:cs="Arial"/>
              </w:rPr>
            </w:pPr>
            <w:r w:rsidRPr="009E0E1B">
              <w:rPr>
                <w:rFonts w:ascii="Arial" w:hAnsi="Arial" w:cs="Arial"/>
              </w:rPr>
              <w:t xml:space="preserve">Learn practical ideas on how to be a good ally in the workplace for your neurodivergent </w:t>
            </w:r>
            <w:proofErr w:type="gramStart"/>
            <w:r w:rsidRPr="009E0E1B">
              <w:rPr>
                <w:rFonts w:ascii="Arial" w:hAnsi="Arial" w:cs="Arial"/>
              </w:rPr>
              <w:t>colleagues</w:t>
            </w:r>
            <w:proofErr w:type="gramEnd"/>
          </w:p>
          <w:p w14:paraId="5B588317" w14:textId="77777777" w:rsidR="00743E77" w:rsidRPr="000B6841" w:rsidRDefault="00743E77" w:rsidP="00743E77">
            <w:pPr>
              <w:pStyle w:val="ListParagraph"/>
              <w:rPr>
                <w:rFonts w:cs="Arial"/>
              </w:rPr>
            </w:pPr>
          </w:p>
          <w:p w14:paraId="36C55894" w14:textId="3EE79822" w:rsidR="000B6841" w:rsidRPr="009E0E1B" w:rsidRDefault="000B6841" w:rsidP="000B6841">
            <w:pPr>
              <w:pStyle w:val="ListParagraph"/>
              <w:rPr>
                <w:rFonts w:cs="Arial"/>
              </w:rPr>
            </w:pPr>
          </w:p>
        </w:tc>
        <w:tc>
          <w:tcPr>
            <w:tcW w:w="1644" w:type="dxa"/>
            <w:shd w:val="clear" w:color="auto" w:fill="auto"/>
            <w:noWrap/>
            <w:vAlign w:val="center"/>
            <w:hideMark/>
          </w:tcPr>
          <w:p w14:paraId="051F4B7E" w14:textId="2665CE98"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Adjust Services</w:t>
            </w:r>
          </w:p>
        </w:tc>
        <w:tc>
          <w:tcPr>
            <w:tcW w:w="1577" w:type="dxa"/>
            <w:shd w:val="clear" w:color="auto" w:fill="auto"/>
            <w:noWrap/>
            <w:vAlign w:val="center"/>
            <w:hideMark/>
          </w:tcPr>
          <w:p w14:paraId="484879F9" w14:textId="52CF3ED0"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24/04/24</w:t>
            </w:r>
          </w:p>
        </w:tc>
        <w:tc>
          <w:tcPr>
            <w:tcW w:w="1627" w:type="dxa"/>
            <w:shd w:val="clear" w:color="auto" w:fill="auto"/>
            <w:noWrap/>
            <w:vAlign w:val="center"/>
            <w:hideMark/>
          </w:tcPr>
          <w:p w14:paraId="7AAC370B"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9.30 - 1pm</w:t>
            </w:r>
          </w:p>
        </w:tc>
        <w:tc>
          <w:tcPr>
            <w:tcW w:w="1418" w:type="dxa"/>
            <w:vAlign w:val="center"/>
          </w:tcPr>
          <w:p w14:paraId="118B1293" w14:textId="235BD81E" w:rsidR="003F284C" w:rsidRPr="00366B24" w:rsidRDefault="00502F30"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MS Teams</w:t>
            </w:r>
          </w:p>
        </w:tc>
      </w:tr>
      <w:tr w:rsidR="003F284C" w:rsidRPr="00366B24" w14:paraId="374932CD" w14:textId="44D5377B" w:rsidTr="0023752D">
        <w:trPr>
          <w:trHeight w:val="300"/>
        </w:trPr>
        <w:tc>
          <w:tcPr>
            <w:tcW w:w="8755" w:type="dxa"/>
            <w:shd w:val="clear" w:color="auto" w:fill="auto"/>
            <w:noWrap/>
            <w:vAlign w:val="bottom"/>
            <w:hideMark/>
          </w:tcPr>
          <w:p w14:paraId="581C2328" w14:textId="77777777" w:rsidR="003F284C" w:rsidRPr="001B04EF" w:rsidRDefault="003F284C" w:rsidP="00EE752A">
            <w:pPr>
              <w:rPr>
                <w:rFonts w:eastAsia="Times New Roman" w:cs="Arial"/>
                <w:b/>
                <w:bCs/>
                <w:kern w:val="0"/>
                <w:szCs w:val="24"/>
                <w:lang w:eastAsia="en-GB"/>
                <w14:ligatures w14:val="none"/>
              </w:rPr>
            </w:pPr>
            <w:r w:rsidRPr="001B04EF">
              <w:rPr>
                <w:rFonts w:eastAsia="Times New Roman" w:cs="Arial"/>
                <w:b/>
                <w:bCs/>
                <w:kern w:val="0"/>
                <w:szCs w:val="24"/>
                <w:lang w:eastAsia="en-GB"/>
                <w14:ligatures w14:val="none"/>
              </w:rPr>
              <w:t>Excel Beginners</w:t>
            </w:r>
          </w:p>
          <w:p w14:paraId="51561A20" w14:textId="77777777" w:rsidR="003F284C" w:rsidRDefault="003F284C" w:rsidP="00EE752A">
            <w:pPr>
              <w:rPr>
                <w:rFonts w:eastAsia="Times New Roman" w:cs="Arial"/>
                <w:kern w:val="0"/>
                <w:szCs w:val="24"/>
                <w:lang w:eastAsia="en-GB"/>
                <w14:ligatures w14:val="none"/>
              </w:rPr>
            </w:pPr>
          </w:p>
          <w:p w14:paraId="18DC629E" w14:textId="77777777" w:rsidR="003F284C" w:rsidRDefault="003F284C" w:rsidP="00B872E7">
            <w:pPr>
              <w:rPr>
                <w:szCs w:val="24"/>
              </w:rPr>
            </w:pPr>
            <w:r w:rsidRPr="009B54CC">
              <w:rPr>
                <w:szCs w:val="24"/>
              </w:rPr>
              <w:t>The course tutor will guide you through the basics of setting up a worksheet, show you how to improve your productivity and enhance the way you manage and present your information. You will be able to make calculations and manipulate data for work and at home. The course covers</w:t>
            </w:r>
            <w:r>
              <w:rPr>
                <w:szCs w:val="24"/>
              </w:rPr>
              <w:t>:</w:t>
            </w:r>
          </w:p>
          <w:p w14:paraId="59BFF9C0" w14:textId="77777777" w:rsidR="003F284C" w:rsidRPr="006B33AC" w:rsidRDefault="003F284C" w:rsidP="00B872E7">
            <w:pPr>
              <w:pStyle w:val="ListParagraph"/>
              <w:numPr>
                <w:ilvl w:val="0"/>
                <w:numId w:val="22"/>
              </w:numPr>
              <w:rPr>
                <w:rFonts w:ascii="Arial" w:hAnsi="Arial" w:cs="Arial"/>
              </w:rPr>
            </w:pPr>
            <w:r w:rsidRPr="006B33AC">
              <w:rPr>
                <w:rFonts w:ascii="Arial" w:hAnsi="Arial" w:cs="Arial"/>
              </w:rPr>
              <w:t>What is a Spreadsheet?</w:t>
            </w:r>
          </w:p>
          <w:p w14:paraId="34DD16FD" w14:textId="77777777" w:rsidR="003F284C" w:rsidRPr="006B33AC" w:rsidRDefault="003F284C" w:rsidP="00B872E7">
            <w:pPr>
              <w:pStyle w:val="ListParagraph"/>
              <w:numPr>
                <w:ilvl w:val="0"/>
                <w:numId w:val="22"/>
              </w:numPr>
              <w:rPr>
                <w:rFonts w:ascii="Arial" w:hAnsi="Arial" w:cs="Arial"/>
              </w:rPr>
            </w:pPr>
            <w:r w:rsidRPr="006B33AC">
              <w:rPr>
                <w:rFonts w:ascii="Arial" w:hAnsi="Arial" w:cs="Arial"/>
              </w:rPr>
              <w:t>Navigat</w:t>
            </w:r>
            <w:r>
              <w:rPr>
                <w:rFonts w:ascii="Arial" w:hAnsi="Arial" w:cs="Arial"/>
              </w:rPr>
              <w:t>ing</w:t>
            </w:r>
            <w:r w:rsidRPr="006B33AC">
              <w:rPr>
                <w:rFonts w:ascii="Arial" w:hAnsi="Arial" w:cs="Arial"/>
              </w:rPr>
              <w:t xml:space="preserve"> your way around Excel</w:t>
            </w:r>
          </w:p>
          <w:p w14:paraId="20C7B264" w14:textId="77777777" w:rsidR="003F284C" w:rsidRPr="006B33AC" w:rsidRDefault="003F284C" w:rsidP="00B872E7">
            <w:pPr>
              <w:pStyle w:val="ListParagraph"/>
              <w:numPr>
                <w:ilvl w:val="0"/>
                <w:numId w:val="22"/>
              </w:numPr>
              <w:rPr>
                <w:rFonts w:ascii="Arial" w:hAnsi="Arial" w:cs="Arial"/>
              </w:rPr>
            </w:pPr>
            <w:r w:rsidRPr="006B33AC">
              <w:rPr>
                <w:rFonts w:ascii="Arial" w:hAnsi="Arial" w:cs="Arial"/>
              </w:rPr>
              <w:t>Creat</w:t>
            </w:r>
            <w:r>
              <w:rPr>
                <w:rFonts w:ascii="Arial" w:hAnsi="Arial" w:cs="Arial"/>
              </w:rPr>
              <w:t>ing</w:t>
            </w:r>
            <w:r w:rsidRPr="006B33AC">
              <w:rPr>
                <w:rFonts w:ascii="Arial" w:hAnsi="Arial" w:cs="Arial"/>
              </w:rPr>
              <w:t xml:space="preserve"> a new workbook</w:t>
            </w:r>
          </w:p>
          <w:p w14:paraId="28136EEF" w14:textId="77777777" w:rsidR="003F284C" w:rsidRPr="006B33AC" w:rsidRDefault="003F284C" w:rsidP="00B872E7">
            <w:pPr>
              <w:pStyle w:val="ListParagraph"/>
              <w:numPr>
                <w:ilvl w:val="0"/>
                <w:numId w:val="22"/>
              </w:numPr>
              <w:rPr>
                <w:rFonts w:ascii="Arial" w:hAnsi="Arial" w:cs="Arial"/>
              </w:rPr>
            </w:pPr>
            <w:r w:rsidRPr="006B33AC">
              <w:rPr>
                <w:rFonts w:ascii="Arial" w:hAnsi="Arial" w:cs="Arial"/>
              </w:rPr>
              <w:t>Open</w:t>
            </w:r>
            <w:r>
              <w:rPr>
                <w:rFonts w:ascii="Arial" w:hAnsi="Arial" w:cs="Arial"/>
              </w:rPr>
              <w:t>ing</w:t>
            </w:r>
            <w:r w:rsidRPr="006B33AC">
              <w:rPr>
                <w:rFonts w:ascii="Arial" w:hAnsi="Arial" w:cs="Arial"/>
              </w:rPr>
              <w:t xml:space="preserve"> workbooks and worksheets</w:t>
            </w:r>
          </w:p>
          <w:p w14:paraId="0C93A10B" w14:textId="77777777" w:rsidR="003F284C" w:rsidRPr="006B33AC" w:rsidRDefault="003F284C" w:rsidP="00B872E7">
            <w:pPr>
              <w:pStyle w:val="ListParagraph"/>
              <w:numPr>
                <w:ilvl w:val="0"/>
                <w:numId w:val="22"/>
              </w:numPr>
              <w:rPr>
                <w:rFonts w:ascii="Arial" w:hAnsi="Arial" w:cs="Arial"/>
              </w:rPr>
            </w:pPr>
            <w:r>
              <w:rPr>
                <w:rFonts w:ascii="Arial" w:hAnsi="Arial" w:cs="Arial"/>
              </w:rPr>
              <w:t>Creating Excel charts – Pie, line etc</w:t>
            </w:r>
          </w:p>
          <w:p w14:paraId="1695CAC9" w14:textId="77777777" w:rsidR="003F284C" w:rsidRPr="006B33AC" w:rsidRDefault="003F284C" w:rsidP="00B872E7">
            <w:pPr>
              <w:pStyle w:val="ListParagraph"/>
              <w:numPr>
                <w:ilvl w:val="0"/>
                <w:numId w:val="22"/>
              </w:numPr>
              <w:rPr>
                <w:rFonts w:ascii="Arial" w:hAnsi="Arial" w:cs="Arial"/>
              </w:rPr>
            </w:pPr>
            <w:r w:rsidRPr="006B33AC">
              <w:rPr>
                <w:rFonts w:ascii="Arial" w:hAnsi="Arial" w:cs="Arial"/>
              </w:rPr>
              <w:t>Us</w:t>
            </w:r>
            <w:r>
              <w:rPr>
                <w:rFonts w:ascii="Arial" w:hAnsi="Arial" w:cs="Arial"/>
              </w:rPr>
              <w:t>ing</w:t>
            </w:r>
            <w:r w:rsidRPr="006B33AC">
              <w:rPr>
                <w:rFonts w:ascii="Arial" w:hAnsi="Arial" w:cs="Arial"/>
              </w:rPr>
              <w:t xml:space="preserve"> </w:t>
            </w:r>
            <w:proofErr w:type="spellStart"/>
            <w:r w:rsidRPr="006B33AC">
              <w:rPr>
                <w:rFonts w:ascii="Arial" w:hAnsi="Arial" w:cs="Arial"/>
              </w:rPr>
              <w:t>Autosum</w:t>
            </w:r>
            <w:proofErr w:type="spellEnd"/>
            <w:r w:rsidRPr="006B33AC">
              <w:rPr>
                <w:rFonts w:ascii="Arial" w:hAnsi="Arial" w:cs="Arial"/>
              </w:rPr>
              <w:t xml:space="preserve"> to calculate </w:t>
            </w:r>
            <w:proofErr w:type="gramStart"/>
            <w:r w:rsidRPr="006B33AC">
              <w:rPr>
                <w:rFonts w:ascii="Arial" w:hAnsi="Arial" w:cs="Arial"/>
              </w:rPr>
              <w:t>cells</w:t>
            </w:r>
            <w:proofErr w:type="gramEnd"/>
          </w:p>
          <w:p w14:paraId="0B9145CF" w14:textId="77777777" w:rsidR="003F284C" w:rsidRPr="006B33AC" w:rsidRDefault="003F284C" w:rsidP="00B872E7">
            <w:pPr>
              <w:pStyle w:val="ListParagraph"/>
              <w:numPr>
                <w:ilvl w:val="0"/>
                <w:numId w:val="22"/>
              </w:numPr>
              <w:rPr>
                <w:rFonts w:ascii="Arial" w:hAnsi="Arial" w:cs="Arial"/>
              </w:rPr>
            </w:pPr>
            <w:r w:rsidRPr="006B33AC">
              <w:rPr>
                <w:rFonts w:ascii="Arial" w:hAnsi="Arial" w:cs="Arial"/>
              </w:rPr>
              <w:lastRenderedPageBreak/>
              <w:t>Us</w:t>
            </w:r>
            <w:r>
              <w:rPr>
                <w:rFonts w:ascii="Arial" w:hAnsi="Arial" w:cs="Arial"/>
              </w:rPr>
              <w:t>ing</w:t>
            </w:r>
            <w:r w:rsidRPr="006B33AC">
              <w:rPr>
                <w:rFonts w:ascii="Arial" w:hAnsi="Arial" w:cs="Arial"/>
              </w:rPr>
              <w:t xml:space="preserve"> </w:t>
            </w:r>
            <w:r>
              <w:rPr>
                <w:rFonts w:ascii="Arial" w:hAnsi="Arial" w:cs="Arial"/>
              </w:rPr>
              <w:t xml:space="preserve">basic </w:t>
            </w:r>
            <w:r w:rsidRPr="006B33AC">
              <w:rPr>
                <w:rFonts w:ascii="Arial" w:hAnsi="Arial" w:cs="Arial"/>
              </w:rPr>
              <w:t xml:space="preserve">formulas to perform </w:t>
            </w:r>
            <w:proofErr w:type="gramStart"/>
            <w:r w:rsidRPr="006B33AC">
              <w:rPr>
                <w:rFonts w:ascii="Arial" w:hAnsi="Arial" w:cs="Arial"/>
              </w:rPr>
              <w:t>calculations</w:t>
            </w:r>
            <w:proofErr w:type="gramEnd"/>
          </w:p>
          <w:p w14:paraId="5F2FBFEF" w14:textId="77777777" w:rsidR="003F284C" w:rsidRPr="00D13C92" w:rsidRDefault="003F284C" w:rsidP="00B872E7">
            <w:pPr>
              <w:pStyle w:val="ListParagraph"/>
              <w:numPr>
                <w:ilvl w:val="0"/>
                <w:numId w:val="22"/>
              </w:numPr>
              <w:rPr>
                <w:rFonts w:ascii="Arial" w:hAnsi="Arial" w:cs="Arial"/>
              </w:rPr>
            </w:pPr>
            <w:r w:rsidRPr="006B33AC">
              <w:rPr>
                <w:rFonts w:ascii="Arial" w:hAnsi="Arial" w:cs="Arial"/>
              </w:rPr>
              <w:t>Copy</w:t>
            </w:r>
            <w:r>
              <w:rPr>
                <w:rFonts w:ascii="Arial" w:hAnsi="Arial" w:cs="Arial"/>
              </w:rPr>
              <w:t>ing</w:t>
            </w:r>
            <w:r w:rsidRPr="006B33AC">
              <w:rPr>
                <w:rFonts w:ascii="Arial" w:hAnsi="Arial" w:cs="Arial"/>
              </w:rPr>
              <w:t xml:space="preserve"> and paste </w:t>
            </w:r>
            <w:proofErr w:type="gramStart"/>
            <w:r w:rsidRPr="006B33AC">
              <w:rPr>
                <w:rFonts w:ascii="Arial" w:hAnsi="Arial" w:cs="Arial"/>
              </w:rPr>
              <w:t>data</w:t>
            </w:r>
            <w:proofErr w:type="gramEnd"/>
          </w:p>
          <w:p w14:paraId="45E31455" w14:textId="77777777" w:rsidR="003F284C" w:rsidRDefault="003F284C" w:rsidP="00B872E7">
            <w:pPr>
              <w:rPr>
                <w:rFonts w:eastAsia="Times New Roman" w:cs="Arial"/>
                <w:kern w:val="0"/>
                <w:szCs w:val="24"/>
                <w:lang w:eastAsia="en-GB"/>
                <w14:ligatures w14:val="none"/>
              </w:rPr>
            </w:pPr>
          </w:p>
          <w:p w14:paraId="338FD8EC" w14:textId="77777777" w:rsidR="003F284C" w:rsidRDefault="003F284C" w:rsidP="00B872E7">
            <w:pPr>
              <w:rPr>
                <w:b/>
                <w:bCs/>
                <w:szCs w:val="24"/>
              </w:rPr>
            </w:pPr>
            <w:r w:rsidRPr="001B04EF">
              <w:rPr>
                <w:b/>
                <w:bCs/>
                <w:szCs w:val="24"/>
              </w:rPr>
              <w:t xml:space="preserve">BUT: You should be familiar with the basic functions of a computer operating system such as navigating the environment using a mouse and keyboard, starting applications, </w:t>
            </w:r>
            <w:proofErr w:type="gramStart"/>
            <w:r w:rsidRPr="001B04EF">
              <w:rPr>
                <w:b/>
                <w:bCs/>
                <w:szCs w:val="24"/>
              </w:rPr>
              <w:t>copying</w:t>
            </w:r>
            <w:proofErr w:type="gramEnd"/>
            <w:r w:rsidRPr="001B04EF">
              <w:rPr>
                <w:b/>
                <w:bCs/>
                <w:szCs w:val="24"/>
              </w:rPr>
              <w:t xml:space="preserve"> and pasting, formatting text, creating folders, opening files, saving files, familiarity with accessing the Internet and use of common web browsers. </w:t>
            </w:r>
          </w:p>
          <w:p w14:paraId="1CC0F12A" w14:textId="77777777" w:rsidR="00553676" w:rsidRPr="001B04EF" w:rsidRDefault="00553676" w:rsidP="00B872E7">
            <w:pPr>
              <w:rPr>
                <w:rFonts w:eastAsia="Times New Roman" w:cs="Arial"/>
                <w:b/>
                <w:bCs/>
                <w:kern w:val="0"/>
                <w:szCs w:val="24"/>
                <w:lang w:eastAsia="en-GB"/>
                <w14:ligatures w14:val="none"/>
              </w:rPr>
            </w:pPr>
          </w:p>
          <w:p w14:paraId="174DBC59" w14:textId="77777777"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471EBD1A" w14:textId="1C300B2D"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lastRenderedPageBreak/>
              <w:t>Michael Rogers</w:t>
            </w:r>
          </w:p>
        </w:tc>
        <w:tc>
          <w:tcPr>
            <w:tcW w:w="1577" w:type="dxa"/>
            <w:shd w:val="clear" w:color="auto" w:fill="auto"/>
            <w:noWrap/>
            <w:vAlign w:val="center"/>
            <w:hideMark/>
          </w:tcPr>
          <w:p w14:paraId="73648ED0" w14:textId="499808A0"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07/05/24 &amp; 8/5/24</w:t>
            </w:r>
          </w:p>
        </w:tc>
        <w:tc>
          <w:tcPr>
            <w:tcW w:w="1627" w:type="dxa"/>
            <w:shd w:val="clear" w:color="auto" w:fill="auto"/>
            <w:noWrap/>
            <w:vAlign w:val="center"/>
            <w:hideMark/>
          </w:tcPr>
          <w:p w14:paraId="4D259EC8"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10.00 - 13:00</w:t>
            </w:r>
          </w:p>
        </w:tc>
        <w:tc>
          <w:tcPr>
            <w:tcW w:w="1418" w:type="dxa"/>
            <w:vAlign w:val="center"/>
          </w:tcPr>
          <w:p w14:paraId="42BE5595" w14:textId="0C6BB844" w:rsidR="003F284C" w:rsidRPr="00366B24" w:rsidRDefault="00502F30"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MS Teams</w:t>
            </w:r>
          </w:p>
        </w:tc>
      </w:tr>
      <w:tr w:rsidR="003F284C" w:rsidRPr="00366B24" w14:paraId="4C039666" w14:textId="115FBA85" w:rsidTr="0023752D">
        <w:trPr>
          <w:trHeight w:val="300"/>
        </w:trPr>
        <w:tc>
          <w:tcPr>
            <w:tcW w:w="8755" w:type="dxa"/>
            <w:shd w:val="clear" w:color="auto" w:fill="auto"/>
            <w:noWrap/>
            <w:vAlign w:val="bottom"/>
            <w:hideMark/>
          </w:tcPr>
          <w:p w14:paraId="05BD19B8" w14:textId="4682F32C" w:rsidR="003F284C" w:rsidRPr="00E11CFA" w:rsidRDefault="003F284C" w:rsidP="00EE752A">
            <w:pPr>
              <w:rPr>
                <w:rFonts w:eastAsia="Times New Roman" w:cs="Arial"/>
                <w:b/>
                <w:bCs/>
                <w:kern w:val="0"/>
                <w:szCs w:val="24"/>
                <w:lang w:eastAsia="en-GB"/>
                <w14:ligatures w14:val="none"/>
              </w:rPr>
            </w:pPr>
            <w:r w:rsidRPr="00E11CFA">
              <w:rPr>
                <w:rFonts w:eastAsia="Times New Roman" w:cs="Arial"/>
                <w:b/>
                <w:bCs/>
                <w:kern w:val="0"/>
                <w:szCs w:val="24"/>
                <w:lang w:eastAsia="en-GB"/>
                <w14:ligatures w14:val="none"/>
              </w:rPr>
              <w:t>Loss &amp; Bereavement</w:t>
            </w:r>
          </w:p>
          <w:p w14:paraId="35D8984D" w14:textId="77777777" w:rsidR="003F284C" w:rsidRDefault="003F284C" w:rsidP="00EE752A">
            <w:pPr>
              <w:rPr>
                <w:rFonts w:eastAsia="Times New Roman" w:cs="Arial"/>
                <w:kern w:val="0"/>
                <w:szCs w:val="24"/>
                <w:lang w:eastAsia="en-GB"/>
                <w14:ligatures w14:val="none"/>
              </w:rPr>
            </w:pPr>
          </w:p>
          <w:p w14:paraId="632EA1B3" w14:textId="4AC1D21E" w:rsidR="003F284C" w:rsidRDefault="003F284C" w:rsidP="00EE752A">
            <w:pPr>
              <w:rPr>
                <w:rFonts w:eastAsia="Times New Roman" w:cs="Arial"/>
                <w:kern w:val="0"/>
                <w:szCs w:val="24"/>
                <w:lang w:eastAsia="en-GB"/>
                <w14:ligatures w14:val="none"/>
              </w:rPr>
            </w:pPr>
            <w:r w:rsidRPr="00685CC8">
              <w:rPr>
                <w:rFonts w:eastAsia="Times New Roman" w:cs="Arial"/>
                <w:kern w:val="0"/>
                <w:szCs w:val="24"/>
                <w:lang w:eastAsia="en-GB"/>
                <w14:ligatures w14:val="none"/>
              </w:rPr>
              <w:t xml:space="preserve">This workshop is for UNISON members who want to build greater awareness of the impact of bereavement and grief. This course can inform how they respond to bereaved service users or colleagues. </w:t>
            </w:r>
          </w:p>
          <w:p w14:paraId="47B2DA28" w14:textId="77777777" w:rsidR="003F284C" w:rsidRDefault="003F284C" w:rsidP="00EE752A">
            <w:pPr>
              <w:rPr>
                <w:rFonts w:eastAsia="Times New Roman" w:cs="Arial"/>
                <w:kern w:val="0"/>
                <w:szCs w:val="24"/>
                <w:lang w:eastAsia="en-GB"/>
                <w14:ligatures w14:val="none"/>
              </w:rPr>
            </w:pPr>
          </w:p>
          <w:p w14:paraId="39824EC3" w14:textId="77777777" w:rsidR="003F284C" w:rsidRDefault="003F284C" w:rsidP="00EE752A">
            <w:pPr>
              <w:rPr>
                <w:rFonts w:eastAsia="Times New Roman" w:cs="Arial"/>
                <w:kern w:val="0"/>
                <w:szCs w:val="24"/>
                <w:lang w:eastAsia="en-GB"/>
                <w14:ligatures w14:val="none"/>
              </w:rPr>
            </w:pPr>
            <w:r w:rsidRPr="00685CC8">
              <w:rPr>
                <w:rFonts w:eastAsia="Times New Roman" w:cs="Arial"/>
                <w:kern w:val="0"/>
                <w:szCs w:val="24"/>
                <w:lang w:eastAsia="en-GB"/>
                <w14:ligatures w14:val="none"/>
              </w:rPr>
              <w:t xml:space="preserve">The training will last approximately 2.5 hours, and help participants to: </w:t>
            </w:r>
          </w:p>
          <w:p w14:paraId="333E51F3" w14:textId="77777777" w:rsidR="003F284C" w:rsidRPr="00E11CFA" w:rsidRDefault="003F284C" w:rsidP="00E11CFA">
            <w:pPr>
              <w:pStyle w:val="ListParagraph"/>
              <w:numPr>
                <w:ilvl w:val="0"/>
                <w:numId w:val="31"/>
              </w:numPr>
              <w:rPr>
                <w:rFonts w:ascii="Arial" w:hAnsi="Arial" w:cs="Arial"/>
              </w:rPr>
            </w:pPr>
            <w:r w:rsidRPr="00E11CFA">
              <w:rPr>
                <w:rFonts w:ascii="Arial" w:hAnsi="Arial" w:cs="Arial"/>
              </w:rPr>
              <w:t xml:space="preserve">Reflect on the grieving process and gain an understanding of current models that help them understand the impact of grief and bereavement on </w:t>
            </w:r>
            <w:proofErr w:type="gramStart"/>
            <w:r w:rsidRPr="00E11CFA">
              <w:rPr>
                <w:rFonts w:ascii="Arial" w:hAnsi="Arial" w:cs="Arial"/>
              </w:rPr>
              <w:t>them</w:t>
            </w:r>
            <w:proofErr w:type="gramEnd"/>
          </w:p>
          <w:p w14:paraId="05F7ABF7" w14:textId="77777777" w:rsidR="003F284C" w:rsidRPr="00E11CFA" w:rsidRDefault="003F284C" w:rsidP="00E11CFA">
            <w:pPr>
              <w:pStyle w:val="ListParagraph"/>
              <w:numPr>
                <w:ilvl w:val="0"/>
                <w:numId w:val="31"/>
              </w:numPr>
              <w:rPr>
                <w:rFonts w:ascii="Arial" w:hAnsi="Arial" w:cs="Arial"/>
              </w:rPr>
            </w:pPr>
            <w:r w:rsidRPr="00E11CFA">
              <w:rPr>
                <w:rFonts w:ascii="Arial" w:hAnsi="Arial" w:cs="Arial"/>
              </w:rPr>
              <w:t xml:space="preserve">Become aware of the impact of loss and bereavement on </w:t>
            </w:r>
            <w:proofErr w:type="gramStart"/>
            <w:r w:rsidRPr="00E11CFA">
              <w:rPr>
                <w:rFonts w:ascii="Arial" w:hAnsi="Arial" w:cs="Arial"/>
              </w:rPr>
              <w:t>families</w:t>
            </w:r>
            <w:proofErr w:type="gramEnd"/>
          </w:p>
          <w:p w14:paraId="00924E28" w14:textId="77777777" w:rsidR="003F284C" w:rsidRPr="00E11CFA" w:rsidRDefault="003F284C" w:rsidP="00E11CFA">
            <w:pPr>
              <w:pStyle w:val="ListParagraph"/>
              <w:numPr>
                <w:ilvl w:val="0"/>
                <w:numId w:val="31"/>
              </w:numPr>
              <w:rPr>
                <w:rFonts w:ascii="Arial" w:hAnsi="Arial" w:cs="Arial"/>
              </w:rPr>
            </w:pPr>
            <w:r w:rsidRPr="00E11CFA">
              <w:rPr>
                <w:rFonts w:ascii="Arial" w:hAnsi="Arial" w:cs="Arial"/>
              </w:rPr>
              <w:t xml:space="preserve">Consider, through their own understanding of the impact of loss, the ways they may take care of themselves and other individuals following </w:t>
            </w:r>
            <w:proofErr w:type="gramStart"/>
            <w:r w:rsidRPr="00E11CFA">
              <w:rPr>
                <w:rFonts w:ascii="Arial" w:hAnsi="Arial" w:cs="Arial"/>
              </w:rPr>
              <w:t>bereavement</w:t>
            </w:r>
            <w:proofErr w:type="gramEnd"/>
          </w:p>
          <w:p w14:paraId="0FB2FE2D" w14:textId="77777777" w:rsidR="003F284C" w:rsidRPr="00E11CFA" w:rsidRDefault="003F284C" w:rsidP="00E11CFA">
            <w:pPr>
              <w:pStyle w:val="ListParagraph"/>
              <w:numPr>
                <w:ilvl w:val="0"/>
                <w:numId w:val="31"/>
              </w:numPr>
              <w:rPr>
                <w:rFonts w:ascii="Arial" w:hAnsi="Arial" w:cs="Arial"/>
              </w:rPr>
            </w:pPr>
            <w:r w:rsidRPr="00E11CFA">
              <w:rPr>
                <w:rFonts w:ascii="Arial" w:hAnsi="Arial" w:cs="Arial"/>
              </w:rPr>
              <w:t xml:space="preserve">Consider skills relevant to their role to help them improve how they communicate with bereaved people during this </w:t>
            </w:r>
            <w:proofErr w:type="gramStart"/>
            <w:r w:rsidRPr="00E11CFA">
              <w:rPr>
                <w:rFonts w:ascii="Arial" w:hAnsi="Arial" w:cs="Arial"/>
              </w:rPr>
              <w:t>crisis</w:t>
            </w:r>
            <w:proofErr w:type="gramEnd"/>
          </w:p>
          <w:p w14:paraId="2AC46DA1" w14:textId="7FCA51D9" w:rsidR="003F284C" w:rsidRDefault="003F284C" w:rsidP="00E11CFA">
            <w:pPr>
              <w:pStyle w:val="ListParagraph"/>
              <w:numPr>
                <w:ilvl w:val="0"/>
                <w:numId w:val="31"/>
              </w:numPr>
              <w:rPr>
                <w:rFonts w:ascii="Arial" w:hAnsi="Arial" w:cs="Arial"/>
              </w:rPr>
            </w:pPr>
            <w:r w:rsidRPr="00E11CFA">
              <w:rPr>
                <w:rFonts w:ascii="Arial" w:hAnsi="Arial" w:cs="Arial"/>
              </w:rPr>
              <w:t>Develop an awareness of support organisations, and how and when to seek further support or advise others to, including an understanding of the boundaries of their roles.</w:t>
            </w:r>
          </w:p>
          <w:p w14:paraId="70EBE212" w14:textId="77777777" w:rsidR="003F45F9" w:rsidRPr="00E11CFA" w:rsidRDefault="003F45F9" w:rsidP="003F45F9">
            <w:pPr>
              <w:pStyle w:val="ListParagraph"/>
              <w:rPr>
                <w:rFonts w:ascii="Arial" w:hAnsi="Arial" w:cs="Arial"/>
              </w:rPr>
            </w:pPr>
          </w:p>
          <w:p w14:paraId="0E2EBBA4" w14:textId="77777777"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28C3BEAC" w14:textId="6DE25A0E"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Cruse Bereavement Care</w:t>
            </w:r>
          </w:p>
        </w:tc>
        <w:tc>
          <w:tcPr>
            <w:tcW w:w="1577" w:type="dxa"/>
            <w:shd w:val="clear" w:color="auto" w:fill="auto"/>
            <w:noWrap/>
            <w:vAlign w:val="center"/>
            <w:hideMark/>
          </w:tcPr>
          <w:p w14:paraId="493F6A7C" w14:textId="6D9DBF3A"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07/05/24</w:t>
            </w:r>
          </w:p>
        </w:tc>
        <w:tc>
          <w:tcPr>
            <w:tcW w:w="1627" w:type="dxa"/>
            <w:shd w:val="clear" w:color="auto" w:fill="auto"/>
            <w:noWrap/>
            <w:vAlign w:val="center"/>
            <w:hideMark/>
          </w:tcPr>
          <w:p w14:paraId="09BDA8DB"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10.15 - 12.45</w:t>
            </w:r>
          </w:p>
        </w:tc>
        <w:tc>
          <w:tcPr>
            <w:tcW w:w="1418" w:type="dxa"/>
            <w:vAlign w:val="center"/>
          </w:tcPr>
          <w:p w14:paraId="20834747" w14:textId="52ED2173" w:rsidR="003F284C" w:rsidRPr="00366B24" w:rsidRDefault="009C71A8"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bl>
    <w:p w14:paraId="2EB81827" w14:textId="77777777" w:rsidR="004D0AFD" w:rsidRDefault="004D0AFD">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644"/>
        <w:gridCol w:w="1577"/>
        <w:gridCol w:w="1627"/>
        <w:gridCol w:w="1418"/>
      </w:tblGrid>
      <w:tr w:rsidR="003F284C" w:rsidRPr="00366B24" w14:paraId="3962244C" w14:textId="07064B4A" w:rsidTr="0023752D">
        <w:trPr>
          <w:trHeight w:val="300"/>
        </w:trPr>
        <w:tc>
          <w:tcPr>
            <w:tcW w:w="8755" w:type="dxa"/>
            <w:shd w:val="clear" w:color="auto" w:fill="auto"/>
            <w:noWrap/>
            <w:vAlign w:val="bottom"/>
            <w:hideMark/>
          </w:tcPr>
          <w:p w14:paraId="22D5270D" w14:textId="4B44F000" w:rsidR="003F284C" w:rsidRPr="007F183E" w:rsidRDefault="003F284C" w:rsidP="00EE752A">
            <w:pPr>
              <w:rPr>
                <w:rFonts w:eastAsia="Times New Roman" w:cs="Arial"/>
                <w:b/>
                <w:bCs/>
                <w:kern w:val="0"/>
                <w:szCs w:val="24"/>
                <w:lang w:eastAsia="en-GB"/>
                <w14:ligatures w14:val="none"/>
              </w:rPr>
            </w:pPr>
            <w:r w:rsidRPr="007F183E">
              <w:rPr>
                <w:rFonts w:eastAsia="Times New Roman" w:cs="Arial"/>
                <w:b/>
                <w:bCs/>
                <w:kern w:val="0"/>
                <w:szCs w:val="24"/>
                <w:lang w:eastAsia="en-GB"/>
                <w14:ligatures w14:val="none"/>
              </w:rPr>
              <w:lastRenderedPageBreak/>
              <w:t>Assertiveness</w:t>
            </w:r>
          </w:p>
          <w:p w14:paraId="2728F528" w14:textId="77777777" w:rsidR="003F284C" w:rsidRDefault="003F284C" w:rsidP="00EE752A">
            <w:pPr>
              <w:rPr>
                <w:rFonts w:eastAsia="Times New Roman" w:cs="Arial"/>
                <w:kern w:val="0"/>
                <w:szCs w:val="24"/>
                <w:lang w:eastAsia="en-GB"/>
                <w14:ligatures w14:val="none"/>
              </w:rPr>
            </w:pPr>
          </w:p>
          <w:p w14:paraId="2458DB2F" w14:textId="03960C46" w:rsidR="003F284C" w:rsidRDefault="003F284C" w:rsidP="007F183E">
            <w:pPr>
              <w:rPr>
                <w:rFonts w:eastAsia="Times New Roman" w:cs="Arial"/>
                <w:kern w:val="0"/>
                <w:szCs w:val="24"/>
                <w:lang w:eastAsia="en-GB"/>
                <w14:ligatures w14:val="none"/>
              </w:rPr>
            </w:pPr>
            <w:r w:rsidRPr="007F183E">
              <w:rPr>
                <w:rFonts w:eastAsia="Times New Roman" w:cs="Arial"/>
                <w:kern w:val="0"/>
                <w:szCs w:val="24"/>
                <w:lang w:eastAsia="en-GB"/>
                <w14:ligatures w14:val="none"/>
              </w:rPr>
              <w:t>A fun and informative course.</w:t>
            </w:r>
            <w:r w:rsidR="007621B5">
              <w:rPr>
                <w:rFonts w:eastAsia="Times New Roman" w:cs="Arial"/>
                <w:kern w:val="0"/>
                <w:szCs w:val="24"/>
                <w:lang w:eastAsia="en-GB"/>
                <w14:ligatures w14:val="none"/>
              </w:rPr>
              <w:t xml:space="preserve">  </w:t>
            </w:r>
            <w:r w:rsidRPr="007F183E">
              <w:rPr>
                <w:rFonts w:eastAsia="Times New Roman" w:cs="Arial"/>
                <w:kern w:val="0"/>
                <w:szCs w:val="24"/>
                <w:lang w:eastAsia="en-GB"/>
                <w14:ligatures w14:val="none"/>
              </w:rPr>
              <w:t>This course will:</w:t>
            </w:r>
          </w:p>
          <w:p w14:paraId="6FC92D8E" w14:textId="77777777" w:rsidR="007621B5" w:rsidRPr="007F183E" w:rsidRDefault="007621B5" w:rsidP="007F183E">
            <w:pPr>
              <w:rPr>
                <w:rFonts w:eastAsia="Times New Roman" w:cs="Arial"/>
                <w:kern w:val="0"/>
                <w:szCs w:val="24"/>
                <w:lang w:eastAsia="en-GB"/>
                <w14:ligatures w14:val="none"/>
              </w:rPr>
            </w:pPr>
          </w:p>
          <w:p w14:paraId="15D84B7A" w14:textId="494F4DD2" w:rsidR="00992FC5" w:rsidRPr="00992FC5" w:rsidRDefault="003F284C" w:rsidP="00992FC5">
            <w:pPr>
              <w:pStyle w:val="ListParagraph"/>
              <w:numPr>
                <w:ilvl w:val="0"/>
                <w:numId w:val="34"/>
              </w:numPr>
              <w:rPr>
                <w:rFonts w:ascii="Arial" w:hAnsi="Arial" w:cs="Arial"/>
              </w:rPr>
            </w:pPr>
            <w:r w:rsidRPr="00992FC5">
              <w:rPr>
                <w:rFonts w:ascii="Arial" w:hAnsi="Arial" w:cs="Arial"/>
              </w:rPr>
              <w:t>Help you to understand what assertiveness is and how it is fundamental to effective</w:t>
            </w:r>
            <w:r w:rsidR="00992FC5" w:rsidRPr="00992FC5">
              <w:rPr>
                <w:rFonts w:ascii="Arial" w:hAnsi="Arial" w:cs="Arial"/>
              </w:rPr>
              <w:t xml:space="preserve"> </w:t>
            </w:r>
            <w:proofErr w:type="gramStart"/>
            <w:r w:rsidR="00C50A10">
              <w:rPr>
                <w:rFonts w:ascii="Arial" w:hAnsi="Arial" w:cs="Arial"/>
              </w:rPr>
              <w:t>c</w:t>
            </w:r>
            <w:r w:rsidRPr="00992FC5">
              <w:rPr>
                <w:rFonts w:ascii="Arial" w:hAnsi="Arial" w:cs="Arial"/>
              </w:rPr>
              <w:t>ommunication</w:t>
            </w:r>
            <w:proofErr w:type="gramEnd"/>
          </w:p>
          <w:p w14:paraId="6F182ECD" w14:textId="351A5366" w:rsidR="003F284C" w:rsidRPr="00992FC5" w:rsidRDefault="003F284C" w:rsidP="00992FC5">
            <w:pPr>
              <w:pStyle w:val="ListParagraph"/>
              <w:numPr>
                <w:ilvl w:val="0"/>
                <w:numId w:val="34"/>
              </w:numPr>
              <w:rPr>
                <w:rFonts w:ascii="Arial" w:hAnsi="Arial" w:cs="Arial"/>
              </w:rPr>
            </w:pPr>
            <w:r w:rsidRPr="00992FC5">
              <w:rPr>
                <w:rFonts w:ascii="Arial" w:hAnsi="Arial" w:cs="Arial"/>
              </w:rPr>
              <w:t xml:space="preserve">It will equip you with knowledge and understanding of how to build assertiveness skills into your everyday </w:t>
            </w:r>
            <w:proofErr w:type="gramStart"/>
            <w:r w:rsidRPr="00992FC5">
              <w:rPr>
                <w:rFonts w:ascii="Arial" w:hAnsi="Arial" w:cs="Arial"/>
              </w:rPr>
              <w:t>communications</w:t>
            </w:r>
            <w:proofErr w:type="gramEnd"/>
          </w:p>
          <w:p w14:paraId="36EDAE8D" w14:textId="77777777" w:rsidR="003F284C" w:rsidRDefault="003F284C" w:rsidP="007F183E">
            <w:pPr>
              <w:rPr>
                <w:rFonts w:eastAsia="Times New Roman" w:cs="Arial"/>
                <w:kern w:val="0"/>
                <w:szCs w:val="24"/>
                <w:lang w:eastAsia="en-GB"/>
                <w14:ligatures w14:val="none"/>
              </w:rPr>
            </w:pPr>
          </w:p>
          <w:p w14:paraId="70339507" w14:textId="168446D3" w:rsidR="003F284C" w:rsidRDefault="003F284C" w:rsidP="00ED6D8B">
            <w:pPr>
              <w:rPr>
                <w:rFonts w:eastAsia="Times New Roman" w:cs="Arial"/>
                <w:kern w:val="0"/>
                <w:szCs w:val="24"/>
                <w:lang w:eastAsia="en-GB"/>
                <w14:ligatures w14:val="none"/>
              </w:rPr>
            </w:pPr>
            <w:r w:rsidRPr="007F183E">
              <w:rPr>
                <w:rFonts w:eastAsia="Times New Roman" w:cs="Arial"/>
                <w:kern w:val="0"/>
                <w:szCs w:val="24"/>
                <w:lang w:eastAsia="en-GB"/>
                <w14:ligatures w14:val="none"/>
              </w:rPr>
              <w:t>This, in turn,</w:t>
            </w:r>
            <w:r>
              <w:t xml:space="preserve"> </w:t>
            </w:r>
            <w:r w:rsidRPr="00ED6D8B">
              <w:rPr>
                <w:rFonts w:eastAsia="Times New Roman" w:cs="Arial"/>
                <w:kern w:val="0"/>
                <w:szCs w:val="24"/>
                <w:lang w:eastAsia="en-GB"/>
                <w14:ligatures w14:val="none"/>
              </w:rPr>
              <w:t xml:space="preserve">will help increase confidence in communicating with others and </w:t>
            </w:r>
            <w:r w:rsidR="00E721B4">
              <w:rPr>
                <w:rFonts w:eastAsia="Times New Roman" w:cs="Arial"/>
                <w:kern w:val="0"/>
                <w:szCs w:val="24"/>
                <w:lang w:eastAsia="en-GB"/>
                <w14:ligatures w14:val="none"/>
              </w:rPr>
              <w:t>ensure your</w:t>
            </w:r>
            <w:r w:rsidR="007621B5">
              <w:rPr>
                <w:rFonts w:eastAsia="Times New Roman" w:cs="Arial"/>
                <w:kern w:val="0"/>
                <w:szCs w:val="24"/>
                <w:lang w:eastAsia="en-GB"/>
                <w14:ligatures w14:val="none"/>
              </w:rPr>
              <w:t xml:space="preserve"> </w:t>
            </w:r>
            <w:r w:rsidRPr="00ED6D8B">
              <w:rPr>
                <w:rFonts w:eastAsia="Times New Roman" w:cs="Arial"/>
                <w:kern w:val="0"/>
                <w:szCs w:val="24"/>
                <w:lang w:eastAsia="en-GB"/>
                <w14:ligatures w14:val="none"/>
              </w:rPr>
              <w:t>needs met</w:t>
            </w:r>
            <w:r w:rsidR="005D421E">
              <w:rPr>
                <w:rFonts w:eastAsia="Times New Roman" w:cs="Arial"/>
                <w:kern w:val="0"/>
                <w:szCs w:val="24"/>
                <w:lang w:eastAsia="en-GB"/>
                <w14:ligatures w14:val="none"/>
              </w:rPr>
              <w:t xml:space="preserve"> in a positive way.</w:t>
            </w:r>
          </w:p>
          <w:p w14:paraId="21A2DB47" w14:textId="77777777" w:rsidR="00553676" w:rsidRDefault="00553676" w:rsidP="00ED6D8B">
            <w:pPr>
              <w:rPr>
                <w:rFonts w:eastAsia="Times New Roman" w:cs="Arial"/>
                <w:kern w:val="0"/>
                <w:szCs w:val="24"/>
                <w:lang w:eastAsia="en-GB"/>
                <w14:ligatures w14:val="none"/>
              </w:rPr>
            </w:pPr>
          </w:p>
          <w:p w14:paraId="40ADB3C7" w14:textId="578595C9" w:rsidR="003F284C" w:rsidRPr="00366B24" w:rsidRDefault="00553676" w:rsidP="00553676">
            <w:pPr>
              <w:rPr>
                <w:rFonts w:eastAsia="Times New Roman" w:cs="Arial"/>
                <w:kern w:val="0"/>
                <w:szCs w:val="24"/>
                <w:lang w:eastAsia="en-GB"/>
                <w14:ligatures w14:val="none"/>
              </w:rPr>
            </w:pPr>
            <w:r>
              <w:rPr>
                <w:rFonts w:eastAsia="Times New Roman" w:cs="Arial"/>
                <w:kern w:val="0"/>
                <w:szCs w:val="24"/>
                <w:lang w:eastAsia="en-GB"/>
                <w14:ligatures w14:val="none"/>
              </w:rPr>
              <w:t>You will need to attend both days.</w:t>
            </w:r>
          </w:p>
        </w:tc>
        <w:tc>
          <w:tcPr>
            <w:tcW w:w="1644" w:type="dxa"/>
            <w:shd w:val="clear" w:color="auto" w:fill="auto"/>
            <w:noWrap/>
            <w:vAlign w:val="center"/>
            <w:hideMark/>
          </w:tcPr>
          <w:p w14:paraId="5F1C2E1F" w14:textId="42243E0A"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Lydia Weston</w:t>
            </w:r>
          </w:p>
        </w:tc>
        <w:tc>
          <w:tcPr>
            <w:tcW w:w="1577" w:type="dxa"/>
            <w:shd w:val="clear" w:color="auto" w:fill="auto"/>
            <w:noWrap/>
            <w:vAlign w:val="center"/>
            <w:hideMark/>
          </w:tcPr>
          <w:p w14:paraId="4AE7F588" w14:textId="73600E1B"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13/5/24 &amp; 20/5/24</w:t>
            </w:r>
          </w:p>
        </w:tc>
        <w:tc>
          <w:tcPr>
            <w:tcW w:w="1627" w:type="dxa"/>
            <w:shd w:val="clear" w:color="auto" w:fill="auto"/>
            <w:noWrap/>
            <w:vAlign w:val="center"/>
            <w:hideMark/>
          </w:tcPr>
          <w:p w14:paraId="410D617F"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1.30 - 4.30</w:t>
            </w:r>
          </w:p>
        </w:tc>
        <w:tc>
          <w:tcPr>
            <w:tcW w:w="1418" w:type="dxa"/>
            <w:vAlign w:val="center"/>
          </w:tcPr>
          <w:p w14:paraId="1783005F" w14:textId="1E3274BE" w:rsidR="003F284C" w:rsidRPr="00366B24" w:rsidRDefault="009C71A8"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r w:rsidR="003F284C" w:rsidRPr="00366B24" w14:paraId="713D66B3" w14:textId="261AB211" w:rsidTr="0023752D">
        <w:trPr>
          <w:trHeight w:val="300"/>
        </w:trPr>
        <w:tc>
          <w:tcPr>
            <w:tcW w:w="8755" w:type="dxa"/>
            <w:shd w:val="clear" w:color="auto" w:fill="auto"/>
            <w:noWrap/>
            <w:vAlign w:val="bottom"/>
            <w:hideMark/>
          </w:tcPr>
          <w:p w14:paraId="20A66C61" w14:textId="29F2E98B" w:rsidR="003F284C" w:rsidRDefault="005D421E" w:rsidP="005D421E">
            <w:pPr>
              <w:rPr>
                <w:rFonts w:eastAsia="Times New Roman" w:cs="Arial"/>
                <w:b/>
                <w:bCs/>
                <w:kern w:val="0"/>
                <w:szCs w:val="24"/>
                <w:lang w:eastAsia="en-GB"/>
                <w14:ligatures w14:val="none"/>
              </w:rPr>
            </w:pPr>
            <w:r>
              <w:br w:type="page"/>
            </w:r>
            <w:r w:rsidR="003F284C" w:rsidRPr="00093DE7">
              <w:rPr>
                <w:rFonts w:eastAsia="Times New Roman" w:cs="Arial"/>
                <w:b/>
                <w:bCs/>
                <w:kern w:val="0"/>
                <w:szCs w:val="24"/>
                <w:lang w:eastAsia="en-GB"/>
                <w14:ligatures w14:val="none"/>
              </w:rPr>
              <w:t>ADHD Awareness (schools)</w:t>
            </w:r>
          </w:p>
          <w:p w14:paraId="4A20BD51" w14:textId="77777777" w:rsidR="005D421E" w:rsidRDefault="005D421E" w:rsidP="005D421E">
            <w:pPr>
              <w:rPr>
                <w:rFonts w:eastAsia="Times New Roman" w:cs="Arial"/>
                <w:b/>
                <w:bCs/>
                <w:kern w:val="0"/>
                <w:szCs w:val="24"/>
                <w:lang w:eastAsia="en-GB"/>
                <w14:ligatures w14:val="none"/>
              </w:rPr>
            </w:pPr>
          </w:p>
          <w:p w14:paraId="320BA792" w14:textId="3301BE46" w:rsidR="003F284C" w:rsidRPr="005D421E" w:rsidRDefault="005D421E" w:rsidP="005D421E">
            <w:pPr>
              <w:rPr>
                <w:rFonts w:eastAsia="Times New Roman" w:cs="Arial"/>
                <w:color w:val="auto"/>
                <w:kern w:val="0"/>
                <w:szCs w:val="24"/>
                <w:lang w:eastAsia="en-GB"/>
                <w14:ligatures w14:val="none"/>
              </w:rPr>
            </w:pPr>
            <w:r w:rsidRPr="005D421E">
              <w:rPr>
                <w:rFonts w:eastAsia="Times New Roman" w:cs="Arial"/>
                <w:kern w:val="0"/>
                <w:szCs w:val="24"/>
                <w:lang w:eastAsia="en-GB"/>
                <w14:ligatures w14:val="none"/>
              </w:rPr>
              <w:t>This course is aimed at UNISON members who work in schools.  It will</w:t>
            </w:r>
            <w:r w:rsidR="003F284C" w:rsidRPr="005D421E">
              <w:rPr>
                <w:rFonts w:eastAsia="Times New Roman" w:cs="Arial"/>
                <w:color w:val="auto"/>
                <w:kern w:val="0"/>
                <w:szCs w:val="24"/>
                <w:lang w:eastAsia="en-GB"/>
                <w14:ligatures w14:val="none"/>
              </w:rPr>
              <w:t>:</w:t>
            </w:r>
          </w:p>
          <w:p w14:paraId="04285AF1" w14:textId="631CCA9F" w:rsidR="003F284C" w:rsidRPr="00572A92" w:rsidRDefault="008726B9" w:rsidP="005D421E">
            <w:pPr>
              <w:numPr>
                <w:ilvl w:val="0"/>
                <w:numId w:val="19"/>
              </w:numPr>
              <w:rPr>
                <w:rFonts w:eastAsia="Times New Roman" w:cs="Arial"/>
                <w:color w:val="auto"/>
                <w:kern w:val="0"/>
                <w:szCs w:val="24"/>
                <w:lang w:eastAsia="en-GB"/>
                <w14:ligatures w14:val="none"/>
              </w:rPr>
            </w:pPr>
            <w:r>
              <w:rPr>
                <w:rFonts w:eastAsia="Times New Roman" w:cs="Arial"/>
                <w:color w:val="auto"/>
                <w:kern w:val="0"/>
                <w:szCs w:val="24"/>
                <w:lang w:eastAsia="en-GB"/>
                <w14:ligatures w14:val="none"/>
              </w:rPr>
              <w:t>p</w:t>
            </w:r>
            <w:r w:rsidR="00FC1B2C">
              <w:rPr>
                <w:rFonts w:eastAsia="Times New Roman" w:cs="Arial"/>
                <w:color w:val="auto"/>
                <w:kern w:val="0"/>
                <w:szCs w:val="24"/>
                <w:lang w:eastAsia="en-GB"/>
                <w14:ligatures w14:val="none"/>
              </w:rPr>
              <w:t xml:space="preserve">rovide </w:t>
            </w:r>
            <w:r w:rsidR="003F284C" w:rsidRPr="00572A92">
              <w:rPr>
                <w:rFonts w:eastAsia="Times New Roman" w:cs="Arial"/>
                <w:color w:val="auto"/>
                <w:kern w:val="0"/>
                <w:szCs w:val="24"/>
                <w:lang w:eastAsia="en-GB"/>
                <w14:ligatures w14:val="none"/>
              </w:rPr>
              <w:t xml:space="preserve">a better understanding of what ADHD </w:t>
            </w:r>
            <w:proofErr w:type="gramStart"/>
            <w:r w:rsidR="003F284C" w:rsidRPr="00572A92">
              <w:rPr>
                <w:rFonts w:eastAsia="Times New Roman" w:cs="Arial"/>
                <w:color w:val="auto"/>
                <w:kern w:val="0"/>
                <w:szCs w:val="24"/>
                <w:lang w:eastAsia="en-GB"/>
                <w14:ligatures w14:val="none"/>
              </w:rPr>
              <w:t>is</w:t>
            </w:r>
            <w:proofErr w:type="gramEnd"/>
          </w:p>
          <w:p w14:paraId="1B358D4B" w14:textId="0793261C" w:rsidR="003F284C" w:rsidRPr="00572A92" w:rsidRDefault="008726B9" w:rsidP="005D421E">
            <w:pPr>
              <w:numPr>
                <w:ilvl w:val="0"/>
                <w:numId w:val="19"/>
              </w:numPr>
              <w:rPr>
                <w:rFonts w:eastAsia="Times New Roman" w:cs="Arial"/>
                <w:color w:val="auto"/>
                <w:kern w:val="0"/>
                <w:szCs w:val="24"/>
                <w:lang w:eastAsia="en-GB"/>
                <w14:ligatures w14:val="none"/>
              </w:rPr>
            </w:pPr>
            <w:r>
              <w:rPr>
                <w:rFonts w:eastAsia="Times New Roman" w:cs="Arial"/>
                <w:color w:val="auto"/>
                <w:kern w:val="0"/>
                <w:szCs w:val="24"/>
                <w:lang w:eastAsia="en-GB"/>
                <w14:ligatures w14:val="none"/>
              </w:rPr>
              <w:t>i</w:t>
            </w:r>
            <w:r w:rsidR="003F284C" w:rsidRPr="00572A92">
              <w:rPr>
                <w:rFonts w:eastAsia="Times New Roman" w:cs="Arial"/>
                <w:color w:val="auto"/>
                <w:kern w:val="0"/>
                <w:szCs w:val="24"/>
                <w:lang w:eastAsia="en-GB"/>
                <w14:ligatures w14:val="none"/>
              </w:rPr>
              <w:t xml:space="preserve">dentify some of the main barriers and impacts of </w:t>
            </w:r>
            <w:proofErr w:type="gramStart"/>
            <w:r w:rsidR="003F284C" w:rsidRPr="00572A92">
              <w:rPr>
                <w:rFonts w:eastAsia="Times New Roman" w:cs="Arial"/>
                <w:color w:val="auto"/>
                <w:kern w:val="0"/>
                <w:szCs w:val="24"/>
                <w:lang w:eastAsia="en-GB"/>
                <w14:ligatures w14:val="none"/>
              </w:rPr>
              <w:t>ADHD</w:t>
            </w:r>
            <w:proofErr w:type="gramEnd"/>
          </w:p>
          <w:p w14:paraId="707A437F" w14:textId="7CC7CDBD" w:rsidR="003F284C" w:rsidRPr="00572A92" w:rsidRDefault="008726B9" w:rsidP="005D421E">
            <w:pPr>
              <w:numPr>
                <w:ilvl w:val="0"/>
                <w:numId w:val="19"/>
              </w:numPr>
              <w:rPr>
                <w:rFonts w:eastAsia="Times New Roman" w:cs="Arial"/>
                <w:color w:val="auto"/>
                <w:kern w:val="0"/>
                <w:szCs w:val="24"/>
                <w:lang w:eastAsia="en-GB"/>
                <w14:ligatures w14:val="none"/>
              </w:rPr>
            </w:pPr>
            <w:r>
              <w:rPr>
                <w:rFonts w:eastAsia="Times New Roman" w:cs="Arial"/>
                <w:color w:val="auto"/>
                <w:kern w:val="0"/>
                <w:szCs w:val="24"/>
                <w:lang w:eastAsia="en-GB"/>
                <w14:ligatures w14:val="none"/>
              </w:rPr>
              <w:t>offer</w:t>
            </w:r>
            <w:r w:rsidR="003F284C" w:rsidRPr="00572A92">
              <w:rPr>
                <w:rFonts w:eastAsia="Times New Roman" w:cs="Arial"/>
                <w:color w:val="auto"/>
                <w:kern w:val="0"/>
                <w:szCs w:val="24"/>
                <w:lang w:eastAsia="en-GB"/>
                <w14:ligatures w14:val="none"/>
              </w:rPr>
              <w:t xml:space="preserve"> a better understanding of ADHD assessment, diagnosis and possible </w:t>
            </w:r>
            <w:proofErr w:type="gramStart"/>
            <w:r w:rsidR="003F284C" w:rsidRPr="00572A92">
              <w:rPr>
                <w:rFonts w:eastAsia="Times New Roman" w:cs="Arial"/>
                <w:color w:val="auto"/>
                <w:kern w:val="0"/>
                <w:szCs w:val="24"/>
                <w:lang w:eastAsia="en-GB"/>
                <w14:ligatures w14:val="none"/>
              </w:rPr>
              <w:t>treatments</w:t>
            </w:r>
            <w:proofErr w:type="gramEnd"/>
          </w:p>
          <w:p w14:paraId="1D7C4365" w14:textId="07FD0DD9" w:rsidR="003F284C" w:rsidRPr="00572A92" w:rsidRDefault="008726B9" w:rsidP="005D421E">
            <w:pPr>
              <w:numPr>
                <w:ilvl w:val="0"/>
                <w:numId w:val="19"/>
              </w:numPr>
              <w:rPr>
                <w:rFonts w:eastAsia="Times New Roman" w:cs="Arial"/>
                <w:color w:val="auto"/>
                <w:kern w:val="0"/>
                <w:szCs w:val="24"/>
                <w:lang w:eastAsia="en-GB"/>
                <w14:ligatures w14:val="none"/>
              </w:rPr>
            </w:pPr>
            <w:r>
              <w:rPr>
                <w:rFonts w:eastAsia="Times New Roman" w:cs="Arial"/>
                <w:color w:val="auto"/>
                <w:kern w:val="0"/>
                <w:szCs w:val="24"/>
                <w:lang w:eastAsia="en-GB"/>
                <w14:ligatures w14:val="none"/>
              </w:rPr>
              <w:t>i</w:t>
            </w:r>
            <w:r w:rsidR="003F284C" w:rsidRPr="00572A92">
              <w:rPr>
                <w:rFonts w:eastAsia="Times New Roman" w:cs="Arial"/>
                <w:color w:val="auto"/>
                <w:kern w:val="0"/>
                <w:szCs w:val="24"/>
                <w:lang w:eastAsia="en-GB"/>
                <w14:ligatures w14:val="none"/>
              </w:rPr>
              <w:t xml:space="preserve">dentify strategies and practical ways of adapting your practice when working with young people with </w:t>
            </w:r>
            <w:proofErr w:type="gramStart"/>
            <w:r w:rsidR="003F284C" w:rsidRPr="00572A92">
              <w:rPr>
                <w:rFonts w:eastAsia="Times New Roman" w:cs="Arial"/>
                <w:color w:val="auto"/>
                <w:kern w:val="0"/>
                <w:szCs w:val="24"/>
                <w:lang w:eastAsia="en-GB"/>
                <w14:ligatures w14:val="none"/>
              </w:rPr>
              <w:t>ADHD</w:t>
            </w:r>
            <w:proofErr w:type="gramEnd"/>
          </w:p>
          <w:p w14:paraId="43322EAA" w14:textId="5071D60E" w:rsidR="003F284C" w:rsidRPr="00572A92" w:rsidRDefault="008726B9" w:rsidP="005D421E">
            <w:pPr>
              <w:numPr>
                <w:ilvl w:val="0"/>
                <w:numId w:val="19"/>
              </w:numPr>
              <w:rPr>
                <w:rFonts w:eastAsia="Times New Roman" w:cs="Arial"/>
                <w:color w:val="auto"/>
                <w:kern w:val="0"/>
                <w:szCs w:val="24"/>
                <w:lang w:eastAsia="en-GB"/>
                <w14:ligatures w14:val="none"/>
              </w:rPr>
            </w:pPr>
            <w:r>
              <w:rPr>
                <w:rFonts w:eastAsia="Times New Roman" w:cs="Arial"/>
                <w:color w:val="auto"/>
                <w:kern w:val="0"/>
                <w:szCs w:val="24"/>
                <w:lang w:eastAsia="en-GB"/>
                <w14:ligatures w14:val="none"/>
              </w:rPr>
              <w:t>provide</w:t>
            </w:r>
            <w:r w:rsidR="003F284C" w:rsidRPr="00572A92">
              <w:rPr>
                <w:rFonts w:eastAsia="Times New Roman" w:cs="Arial"/>
                <w:color w:val="auto"/>
                <w:kern w:val="0"/>
                <w:szCs w:val="24"/>
                <w:lang w:eastAsia="en-GB"/>
                <w14:ligatures w14:val="none"/>
              </w:rPr>
              <w:t xml:space="preserve"> a range of strategies for working with young people who have </w:t>
            </w:r>
            <w:proofErr w:type="gramStart"/>
            <w:r w:rsidR="003F284C" w:rsidRPr="00572A92">
              <w:rPr>
                <w:rFonts w:eastAsia="Times New Roman" w:cs="Arial"/>
                <w:color w:val="auto"/>
                <w:kern w:val="0"/>
                <w:szCs w:val="24"/>
                <w:lang w:eastAsia="en-GB"/>
                <w14:ligatures w14:val="none"/>
              </w:rPr>
              <w:t>ADHD</w:t>
            </w:r>
            <w:proofErr w:type="gramEnd"/>
            <w:r w:rsidR="003F284C" w:rsidRPr="00572A92">
              <w:rPr>
                <w:rFonts w:eastAsia="Times New Roman" w:cs="Arial"/>
                <w:color w:val="auto"/>
                <w:kern w:val="0"/>
                <w:szCs w:val="24"/>
                <w:lang w:eastAsia="en-GB"/>
                <w14:ligatures w14:val="none"/>
              </w:rPr>
              <w:t xml:space="preserve"> </w:t>
            </w:r>
          </w:p>
          <w:p w14:paraId="773519B4" w14:textId="3B63320B" w:rsidR="003F284C" w:rsidRPr="00572A92" w:rsidRDefault="008726B9" w:rsidP="005D421E">
            <w:pPr>
              <w:numPr>
                <w:ilvl w:val="0"/>
                <w:numId w:val="19"/>
              </w:numPr>
              <w:rPr>
                <w:rFonts w:eastAsia="Times New Roman" w:cs="Arial"/>
                <w:color w:val="auto"/>
                <w:kern w:val="0"/>
                <w:szCs w:val="24"/>
                <w:lang w:eastAsia="en-GB"/>
                <w14:ligatures w14:val="none"/>
              </w:rPr>
            </w:pPr>
            <w:r>
              <w:rPr>
                <w:rFonts w:eastAsia="Times New Roman" w:cs="Arial"/>
                <w:color w:val="auto"/>
                <w:kern w:val="0"/>
                <w:szCs w:val="24"/>
                <w:lang w:eastAsia="en-GB"/>
                <w14:ligatures w14:val="none"/>
              </w:rPr>
              <w:t>help you f</w:t>
            </w:r>
            <w:r w:rsidR="003F284C" w:rsidRPr="00572A92">
              <w:rPr>
                <w:rFonts w:eastAsia="Times New Roman" w:cs="Arial"/>
                <w:color w:val="auto"/>
                <w:kern w:val="0"/>
                <w:szCs w:val="24"/>
                <w:lang w:eastAsia="en-GB"/>
                <w14:ligatures w14:val="none"/>
              </w:rPr>
              <w:t xml:space="preserve">eel more confident working with </w:t>
            </w:r>
            <w:r w:rsidR="001222EF">
              <w:rPr>
                <w:rFonts w:eastAsia="Times New Roman" w:cs="Arial"/>
                <w:color w:val="auto"/>
                <w:kern w:val="0"/>
                <w:szCs w:val="24"/>
                <w:lang w:eastAsia="en-GB"/>
                <w14:ligatures w14:val="none"/>
              </w:rPr>
              <w:t xml:space="preserve">young people with </w:t>
            </w:r>
            <w:proofErr w:type="gramStart"/>
            <w:r w:rsidR="003F284C" w:rsidRPr="00572A92">
              <w:rPr>
                <w:rFonts w:eastAsia="Times New Roman" w:cs="Arial"/>
                <w:color w:val="auto"/>
                <w:kern w:val="0"/>
                <w:szCs w:val="24"/>
                <w:lang w:eastAsia="en-GB"/>
                <w14:ligatures w14:val="none"/>
              </w:rPr>
              <w:t>ADHD</w:t>
            </w:r>
            <w:proofErr w:type="gramEnd"/>
          </w:p>
          <w:p w14:paraId="5142FD68" w14:textId="77777777" w:rsidR="003F284C" w:rsidRDefault="003F284C" w:rsidP="00EE752A">
            <w:pPr>
              <w:rPr>
                <w:rFonts w:eastAsia="Times New Roman" w:cs="Arial"/>
                <w:kern w:val="0"/>
                <w:szCs w:val="24"/>
                <w:lang w:eastAsia="en-GB"/>
                <w14:ligatures w14:val="none"/>
              </w:rPr>
            </w:pPr>
          </w:p>
          <w:p w14:paraId="05174550" w14:textId="77777777"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478364E1" w14:textId="78019CB5"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2Resolve</w:t>
            </w:r>
          </w:p>
        </w:tc>
        <w:tc>
          <w:tcPr>
            <w:tcW w:w="1577" w:type="dxa"/>
            <w:shd w:val="clear" w:color="auto" w:fill="auto"/>
            <w:noWrap/>
            <w:vAlign w:val="center"/>
            <w:hideMark/>
          </w:tcPr>
          <w:p w14:paraId="2EE4D375" w14:textId="3056679C"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30/05/24</w:t>
            </w:r>
          </w:p>
        </w:tc>
        <w:tc>
          <w:tcPr>
            <w:tcW w:w="1627" w:type="dxa"/>
            <w:shd w:val="clear" w:color="auto" w:fill="auto"/>
            <w:noWrap/>
            <w:vAlign w:val="center"/>
            <w:hideMark/>
          </w:tcPr>
          <w:p w14:paraId="21A27A60"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10.00 - 12.30</w:t>
            </w:r>
          </w:p>
        </w:tc>
        <w:tc>
          <w:tcPr>
            <w:tcW w:w="1418" w:type="dxa"/>
            <w:vAlign w:val="center"/>
          </w:tcPr>
          <w:p w14:paraId="692E0287" w14:textId="562F1BCD" w:rsidR="003F284C" w:rsidRPr="00366B24" w:rsidRDefault="009C71A8"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r w:rsidR="003F284C" w:rsidRPr="00366B24" w14:paraId="3C938C6A" w14:textId="723A472D" w:rsidTr="0023752D">
        <w:trPr>
          <w:trHeight w:val="300"/>
        </w:trPr>
        <w:tc>
          <w:tcPr>
            <w:tcW w:w="8755" w:type="dxa"/>
            <w:shd w:val="clear" w:color="auto" w:fill="auto"/>
            <w:noWrap/>
            <w:vAlign w:val="bottom"/>
            <w:hideMark/>
          </w:tcPr>
          <w:p w14:paraId="6B913F1B" w14:textId="77777777" w:rsidR="003F284C" w:rsidRPr="00093DE7" w:rsidRDefault="003F284C" w:rsidP="007F7653">
            <w:pPr>
              <w:rPr>
                <w:rFonts w:eastAsia="Times New Roman" w:cs="Arial"/>
                <w:b/>
                <w:bCs/>
                <w:kern w:val="0"/>
                <w:szCs w:val="24"/>
                <w:lang w:eastAsia="en-GB"/>
                <w14:ligatures w14:val="none"/>
              </w:rPr>
            </w:pPr>
            <w:r w:rsidRPr="00093DE7">
              <w:rPr>
                <w:rFonts w:eastAsia="Times New Roman" w:cs="Arial"/>
                <w:b/>
                <w:bCs/>
                <w:kern w:val="0"/>
                <w:szCs w:val="24"/>
                <w:lang w:eastAsia="en-GB"/>
                <w14:ligatures w14:val="none"/>
              </w:rPr>
              <w:t>ADHD (general)</w:t>
            </w:r>
          </w:p>
          <w:p w14:paraId="2E7BD53D" w14:textId="77777777" w:rsidR="00C604AE" w:rsidRDefault="00C604AE" w:rsidP="00C604AE">
            <w:pPr>
              <w:shd w:val="clear" w:color="auto" w:fill="FFFFFF"/>
              <w:rPr>
                <w:rFonts w:eastAsia="Times New Roman" w:cs="Arial"/>
                <w:color w:val="303030"/>
                <w:szCs w:val="24"/>
                <w:lang w:eastAsia="en-GB"/>
              </w:rPr>
            </w:pPr>
          </w:p>
          <w:p w14:paraId="4DBE01D7" w14:textId="77777777" w:rsidR="00284393" w:rsidRDefault="00284393" w:rsidP="00C604AE">
            <w:pPr>
              <w:shd w:val="clear" w:color="auto" w:fill="FFFFFF"/>
              <w:rPr>
                <w:szCs w:val="24"/>
              </w:rPr>
            </w:pPr>
            <w:r w:rsidRPr="00284393">
              <w:rPr>
                <w:szCs w:val="24"/>
              </w:rPr>
              <w:t xml:space="preserve">This course will be of benefit to members who come into contact with adults who have or may have </w:t>
            </w:r>
            <w:proofErr w:type="gramStart"/>
            <w:r w:rsidRPr="00284393">
              <w:rPr>
                <w:szCs w:val="24"/>
              </w:rPr>
              <w:t>Attention Deficit Hyperactivity Disorder</w:t>
            </w:r>
            <w:proofErr w:type="gramEnd"/>
            <w:r w:rsidRPr="00284393">
              <w:rPr>
                <w:szCs w:val="24"/>
              </w:rPr>
              <w:t xml:space="preserve"> (ADHD). On completion of this ADHD Training course, you will be able to: </w:t>
            </w:r>
          </w:p>
          <w:p w14:paraId="63C0076A" w14:textId="77777777" w:rsidR="00284393" w:rsidRPr="00284393" w:rsidRDefault="00284393" w:rsidP="00284393">
            <w:pPr>
              <w:pStyle w:val="ListParagraph"/>
              <w:numPr>
                <w:ilvl w:val="0"/>
                <w:numId w:val="35"/>
              </w:numPr>
              <w:shd w:val="clear" w:color="auto" w:fill="FFFFFF"/>
              <w:rPr>
                <w:rFonts w:ascii="Arial" w:hAnsi="Arial" w:cs="Arial"/>
              </w:rPr>
            </w:pPr>
            <w:r w:rsidRPr="00284393">
              <w:rPr>
                <w:rFonts w:ascii="Arial" w:hAnsi="Arial" w:cs="Arial"/>
              </w:rPr>
              <w:t xml:space="preserve">Have a better understanding of what ADHD </w:t>
            </w:r>
            <w:proofErr w:type="gramStart"/>
            <w:r w:rsidRPr="00284393">
              <w:rPr>
                <w:rFonts w:ascii="Arial" w:hAnsi="Arial" w:cs="Arial"/>
              </w:rPr>
              <w:t>is</w:t>
            </w:r>
            <w:proofErr w:type="gramEnd"/>
            <w:r w:rsidRPr="00284393">
              <w:rPr>
                <w:rFonts w:ascii="Arial" w:hAnsi="Arial" w:cs="Arial"/>
              </w:rPr>
              <w:t xml:space="preserve"> </w:t>
            </w:r>
          </w:p>
          <w:p w14:paraId="3583DFCC" w14:textId="77777777" w:rsidR="00284393" w:rsidRPr="00284393" w:rsidRDefault="00284393" w:rsidP="00284393">
            <w:pPr>
              <w:pStyle w:val="ListParagraph"/>
              <w:numPr>
                <w:ilvl w:val="0"/>
                <w:numId w:val="35"/>
              </w:numPr>
              <w:shd w:val="clear" w:color="auto" w:fill="FFFFFF"/>
              <w:rPr>
                <w:rFonts w:ascii="Arial" w:hAnsi="Arial" w:cs="Arial"/>
              </w:rPr>
            </w:pPr>
            <w:r w:rsidRPr="00284393">
              <w:rPr>
                <w:rFonts w:ascii="Arial" w:hAnsi="Arial" w:cs="Arial"/>
              </w:rPr>
              <w:t xml:space="preserve">Identify some of the main barriers and impacts of </w:t>
            </w:r>
            <w:proofErr w:type="gramStart"/>
            <w:r w:rsidRPr="00284393">
              <w:rPr>
                <w:rFonts w:ascii="Arial" w:hAnsi="Arial" w:cs="Arial"/>
              </w:rPr>
              <w:t>ADHD</w:t>
            </w:r>
            <w:proofErr w:type="gramEnd"/>
          </w:p>
          <w:p w14:paraId="5F5DDF94" w14:textId="77777777" w:rsidR="00284393" w:rsidRPr="00284393" w:rsidRDefault="00284393" w:rsidP="00284393">
            <w:pPr>
              <w:pStyle w:val="ListParagraph"/>
              <w:numPr>
                <w:ilvl w:val="0"/>
                <w:numId w:val="35"/>
              </w:numPr>
              <w:shd w:val="clear" w:color="auto" w:fill="FFFFFF"/>
              <w:rPr>
                <w:rFonts w:ascii="Arial" w:hAnsi="Arial" w:cs="Arial"/>
              </w:rPr>
            </w:pPr>
            <w:r w:rsidRPr="00284393">
              <w:rPr>
                <w:rFonts w:ascii="Arial" w:hAnsi="Arial" w:cs="Arial"/>
              </w:rPr>
              <w:t xml:space="preserve">Have a better understanding of ADHD assessment, diagnosis and possible </w:t>
            </w:r>
            <w:proofErr w:type="gramStart"/>
            <w:r w:rsidRPr="00284393">
              <w:rPr>
                <w:rFonts w:ascii="Arial" w:hAnsi="Arial" w:cs="Arial"/>
              </w:rPr>
              <w:t>treatments</w:t>
            </w:r>
            <w:proofErr w:type="gramEnd"/>
            <w:r w:rsidRPr="00284393">
              <w:rPr>
                <w:rFonts w:ascii="Arial" w:hAnsi="Arial" w:cs="Arial"/>
              </w:rPr>
              <w:t xml:space="preserve"> </w:t>
            </w:r>
          </w:p>
          <w:p w14:paraId="7C2EB76E" w14:textId="77777777" w:rsidR="00284393" w:rsidRPr="00284393" w:rsidRDefault="00284393" w:rsidP="00284393">
            <w:pPr>
              <w:pStyle w:val="ListParagraph"/>
              <w:numPr>
                <w:ilvl w:val="0"/>
                <w:numId w:val="35"/>
              </w:numPr>
              <w:shd w:val="clear" w:color="auto" w:fill="FFFFFF"/>
              <w:rPr>
                <w:rFonts w:ascii="Arial" w:hAnsi="Arial" w:cs="Arial"/>
              </w:rPr>
            </w:pPr>
            <w:r w:rsidRPr="00284393">
              <w:rPr>
                <w:rFonts w:ascii="Arial" w:hAnsi="Arial" w:cs="Arial"/>
              </w:rPr>
              <w:lastRenderedPageBreak/>
              <w:t xml:space="preserve">Identify strategies and practical ways of adapting your practice when working with people with </w:t>
            </w:r>
            <w:proofErr w:type="gramStart"/>
            <w:r w:rsidRPr="00284393">
              <w:rPr>
                <w:rFonts w:ascii="Arial" w:hAnsi="Arial" w:cs="Arial"/>
              </w:rPr>
              <w:t>ADHD</w:t>
            </w:r>
            <w:proofErr w:type="gramEnd"/>
          </w:p>
          <w:p w14:paraId="1195CCE3" w14:textId="77777777" w:rsidR="00284393" w:rsidRPr="00284393" w:rsidRDefault="00284393" w:rsidP="00284393">
            <w:pPr>
              <w:pStyle w:val="ListParagraph"/>
              <w:numPr>
                <w:ilvl w:val="0"/>
                <w:numId w:val="35"/>
              </w:numPr>
              <w:shd w:val="clear" w:color="auto" w:fill="FFFFFF"/>
              <w:rPr>
                <w:rFonts w:ascii="Arial" w:hAnsi="Arial" w:cs="Arial"/>
              </w:rPr>
            </w:pPr>
            <w:r w:rsidRPr="00284393">
              <w:rPr>
                <w:rFonts w:ascii="Arial" w:hAnsi="Arial" w:cs="Arial"/>
              </w:rPr>
              <w:t xml:space="preserve">Have a range of strategies for working with people who have ADHD and feel more confident in supporting positive interactions and </w:t>
            </w:r>
            <w:proofErr w:type="gramStart"/>
            <w:r w:rsidRPr="00284393">
              <w:rPr>
                <w:rFonts w:ascii="Arial" w:hAnsi="Arial" w:cs="Arial"/>
              </w:rPr>
              <w:t>relationships</w:t>
            </w:r>
            <w:proofErr w:type="gramEnd"/>
          </w:p>
          <w:p w14:paraId="0392C0BA" w14:textId="24349DC8" w:rsidR="00C604AE" w:rsidRPr="00284393" w:rsidRDefault="00284393" w:rsidP="00284393">
            <w:pPr>
              <w:pStyle w:val="ListParagraph"/>
              <w:numPr>
                <w:ilvl w:val="0"/>
                <w:numId w:val="35"/>
              </w:numPr>
              <w:shd w:val="clear" w:color="auto" w:fill="FFFFFF"/>
              <w:rPr>
                <w:rFonts w:ascii="Arial" w:hAnsi="Arial" w:cs="Arial"/>
                <w:color w:val="303030"/>
              </w:rPr>
            </w:pPr>
            <w:r w:rsidRPr="00284393">
              <w:rPr>
                <w:rFonts w:ascii="Arial" w:hAnsi="Arial" w:cs="Arial"/>
              </w:rPr>
              <w:t xml:space="preserve">Feel more confident working with </w:t>
            </w:r>
            <w:proofErr w:type="gramStart"/>
            <w:r w:rsidRPr="00284393">
              <w:rPr>
                <w:rFonts w:ascii="Arial" w:hAnsi="Arial" w:cs="Arial"/>
              </w:rPr>
              <w:t>ADHD</w:t>
            </w:r>
            <w:proofErr w:type="gramEnd"/>
          </w:p>
          <w:p w14:paraId="2F70E290" w14:textId="77777777" w:rsidR="00284393" w:rsidRPr="00284393" w:rsidRDefault="00284393" w:rsidP="00284393">
            <w:pPr>
              <w:pStyle w:val="ListParagraph"/>
              <w:shd w:val="clear" w:color="auto" w:fill="FFFFFF"/>
              <w:rPr>
                <w:rFonts w:ascii="Arial" w:hAnsi="Arial" w:cs="Arial"/>
                <w:color w:val="303030"/>
              </w:rPr>
            </w:pPr>
          </w:p>
          <w:p w14:paraId="5B99D936" w14:textId="77777777"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7785B0E5" w14:textId="10F884A5"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lastRenderedPageBreak/>
              <w:t>2 Resolve</w:t>
            </w:r>
          </w:p>
        </w:tc>
        <w:tc>
          <w:tcPr>
            <w:tcW w:w="1577" w:type="dxa"/>
            <w:shd w:val="clear" w:color="auto" w:fill="auto"/>
            <w:noWrap/>
            <w:vAlign w:val="center"/>
            <w:hideMark/>
          </w:tcPr>
          <w:p w14:paraId="291B105F" w14:textId="513597D0"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30/05/24</w:t>
            </w:r>
          </w:p>
        </w:tc>
        <w:tc>
          <w:tcPr>
            <w:tcW w:w="1627" w:type="dxa"/>
            <w:shd w:val="clear" w:color="auto" w:fill="auto"/>
            <w:noWrap/>
            <w:vAlign w:val="center"/>
            <w:hideMark/>
          </w:tcPr>
          <w:p w14:paraId="2A2DDD67"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1.30 - 4.00</w:t>
            </w:r>
          </w:p>
        </w:tc>
        <w:tc>
          <w:tcPr>
            <w:tcW w:w="1418" w:type="dxa"/>
            <w:vAlign w:val="center"/>
          </w:tcPr>
          <w:p w14:paraId="40C98F8B" w14:textId="67F3215E" w:rsidR="003F284C" w:rsidRPr="00366B24" w:rsidRDefault="009C71A8"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r w:rsidR="003F284C" w:rsidRPr="00366B24" w14:paraId="24F01269" w14:textId="7EE98D76" w:rsidTr="0023752D">
        <w:trPr>
          <w:trHeight w:val="300"/>
        </w:trPr>
        <w:tc>
          <w:tcPr>
            <w:tcW w:w="8755" w:type="dxa"/>
            <w:shd w:val="clear" w:color="auto" w:fill="auto"/>
            <w:noWrap/>
            <w:vAlign w:val="bottom"/>
            <w:hideMark/>
          </w:tcPr>
          <w:p w14:paraId="1920AC81" w14:textId="77777777" w:rsidR="003F284C" w:rsidRPr="009C71A8" w:rsidRDefault="003F284C" w:rsidP="00EE752A">
            <w:pPr>
              <w:rPr>
                <w:rFonts w:eastAsia="Times New Roman" w:cs="Arial"/>
                <w:b/>
                <w:bCs/>
                <w:kern w:val="0"/>
                <w:szCs w:val="24"/>
                <w:lang w:eastAsia="en-GB"/>
                <w14:ligatures w14:val="none"/>
              </w:rPr>
            </w:pPr>
            <w:r w:rsidRPr="009C71A8">
              <w:rPr>
                <w:rFonts w:eastAsia="Times New Roman" w:cs="Arial"/>
                <w:b/>
                <w:bCs/>
                <w:kern w:val="0"/>
                <w:szCs w:val="24"/>
                <w:lang w:eastAsia="en-GB"/>
                <w14:ligatures w14:val="none"/>
              </w:rPr>
              <w:t>Dementia Awareness</w:t>
            </w:r>
          </w:p>
          <w:p w14:paraId="6533A7E7" w14:textId="77777777" w:rsidR="003F284C" w:rsidRDefault="003F284C" w:rsidP="00EE752A">
            <w:pPr>
              <w:rPr>
                <w:rFonts w:eastAsia="Times New Roman" w:cs="Arial"/>
                <w:kern w:val="0"/>
                <w:szCs w:val="24"/>
                <w:lang w:eastAsia="en-GB"/>
                <w14:ligatures w14:val="none"/>
              </w:rPr>
            </w:pPr>
          </w:p>
          <w:p w14:paraId="320BF0B2" w14:textId="77777777" w:rsidR="003F284C" w:rsidRDefault="003F284C" w:rsidP="00EE752A">
            <w:pPr>
              <w:rPr>
                <w:rFonts w:eastAsia="Times New Roman" w:cs="Arial"/>
                <w:kern w:val="0"/>
                <w:szCs w:val="24"/>
                <w:lang w:eastAsia="en-GB"/>
                <w14:ligatures w14:val="none"/>
              </w:rPr>
            </w:pPr>
            <w:r w:rsidRPr="00751526">
              <w:rPr>
                <w:rFonts w:eastAsia="Times New Roman" w:cs="Arial"/>
                <w:kern w:val="0"/>
                <w:szCs w:val="24"/>
                <w:lang w:eastAsia="en-GB"/>
                <w14:ligatures w14:val="none"/>
              </w:rPr>
              <w:t xml:space="preserve">This course is designed for those who work in a role where they are or may be in contact with individuals living with dementia. </w:t>
            </w:r>
          </w:p>
          <w:p w14:paraId="7F5D0226" w14:textId="07A5FE24" w:rsidR="003F284C" w:rsidRPr="00751526" w:rsidRDefault="003F284C" w:rsidP="00751526">
            <w:pPr>
              <w:pStyle w:val="ListParagraph"/>
              <w:numPr>
                <w:ilvl w:val="0"/>
                <w:numId w:val="31"/>
              </w:numPr>
              <w:rPr>
                <w:rFonts w:ascii="Arial" w:hAnsi="Arial" w:cs="Arial"/>
              </w:rPr>
            </w:pPr>
            <w:r w:rsidRPr="00751526">
              <w:rPr>
                <w:rFonts w:ascii="Arial" w:hAnsi="Arial" w:cs="Arial"/>
              </w:rPr>
              <w:t xml:space="preserve">Discuss the impact of dementia on memory and how to support someone experiencing memory impairment. </w:t>
            </w:r>
          </w:p>
          <w:p w14:paraId="5D65D5AF" w14:textId="046ACA6C" w:rsidR="003F284C" w:rsidRPr="00751526" w:rsidRDefault="003F284C" w:rsidP="00751526">
            <w:pPr>
              <w:pStyle w:val="ListParagraph"/>
              <w:numPr>
                <w:ilvl w:val="0"/>
                <w:numId w:val="31"/>
              </w:numPr>
              <w:rPr>
                <w:rFonts w:ascii="Arial" w:hAnsi="Arial" w:cs="Arial"/>
              </w:rPr>
            </w:pPr>
            <w:r w:rsidRPr="00751526">
              <w:rPr>
                <w:rFonts w:ascii="Arial" w:hAnsi="Arial" w:cs="Arial"/>
              </w:rPr>
              <w:t xml:space="preserve">Consider the impact on the individual’s personality and how distressing this can be for family and those supporting them. </w:t>
            </w:r>
          </w:p>
          <w:p w14:paraId="3718CCDB" w14:textId="4DE8F39E" w:rsidR="003F284C" w:rsidRDefault="003F284C" w:rsidP="00751526">
            <w:pPr>
              <w:pStyle w:val="ListParagraph"/>
              <w:numPr>
                <w:ilvl w:val="0"/>
                <w:numId w:val="31"/>
              </w:numPr>
              <w:rPr>
                <w:rFonts w:ascii="Arial" w:hAnsi="Arial" w:cs="Arial"/>
              </w:rPr>
            </w:pPr>
            <w:r w:rsidRPr="00751526">
              <w:rPr>
                <w:rFonts w:ascii="Arial" w:hAnsi="Arial" w:cs="Arial"/>
              </w:rPr>
              <w:t xml:space="preserve">List ways in which we can offer immediate support to those living with dementia when in </w:t>
            </w:r>
            <w:proofErr w:type="gramStart"/>
            <w:r w:rsidRPr="00751526">
              <w:rPr>
                <w:rFonts w:ascii="Arial" w:hAnsi="Arial" w:cs="Arial"/>
              </w:rPr>
              <w:t>distress</w:t>
            </w:r>
            <w:proofErr w:type="gramEnd"/>
          </w:p>
          <w:p w14:paraId="5B02C5AE" w14:textId="77777777" w:rsidR="007B59FB" w:rsidRPr="00751526" w:rsidRDefault="007B59FB" w:rsidP="007B59FB">
            <w:pPr>
              <w:pStyle w:val="ListParagraph"/>
              <w:rPr>
                <w:rFonts w:ascii="Arial" w:hAnsi="Arial" w:cs="Arial"/>
              </w:rPr>
            </w:pPr>
          </w:p>
          <w:p w14:paraId="037E89BD" w14:textId="2E285C33"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72783712" w14:textId="54A9FB0A"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JMG Training</w:t>
            </w:r>
          </w:p>
        </w:tc>
        <w:tc>
          <w:tcPr>
            <w:tcW w:w="1577" w:type="dxa"/>
            <w:shd w:val="clear" w:color="auto" w:fill="auto"/>
            <w:noWrap/>
            <w:vAlign w:val="center"/>
            <w:hideMark/>
          </w:tcPr>
          <w:p w14:paraId="1EAD44B6" w14:textId="0174A96D"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03/06/24</w:t>
            </w:r>
          </w:p>
        </w:tc>
        <w:tc>
          <w:tcPr>
            <w:tcW w:w="1627" w:type="dxa"/>
            <w:shd w:val="clear" w:color="auto" w:fill="auto"/>
            <w:noWrap/>
            <w:vAlign w:val="center"/>
            <w:hideMark/>
          </w:tcPr>
          <w:p w14:paraId="27027931"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9.30 - 12.30</w:t>
            </w:r>
          </w:p>
        </w:tc>
        <w:tc>
          <w:tcPr>
            <w:tcW w:w="1418" w:type="dxa"/>
            <w:vAlign w:val="center"/>
          </w:tcPr>
          <w:p w14:paraId="60E4F388" w14:textId="784EA99D" w:rsidR="003F284C" w:rsidRPr="00366B24" w:rsidRDefault="009C71A8"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MS Teams</w:t>
            </w:r>
          </w:p>
        </w:tc>
      </w:tr>
      <w:tr w:rsidR="003F284C" w:rsidRPr="00366B24" w14:paraId="505540A5" w14:textId="2765C2FA" w:rsidTr="0023752D">
        <w:trPr>
          <w:trHeight w:val="300"/>
        </w:trPr>
        <w:tc>
          <w:tcPr>
            <w:tcW w:w="8755" w:type="dxa"/>
            <w:shd w:val="clear" w:color="auto" w:fill="auto"/>
            <w:noWrap/>
            <w:vAlign w:val="bottom"/>
            <w:hideMark/>
          </w:tcPr>
          <w:p w14:paraId="447975CD" w14:textId="77777777" w:rsidR="003F284C" w:rsidRPr="009C71A8" w:rsidRDefault="003F284C" w:rsidP="00EE752A">
            <w:pPr>
              <w:rPr>
                <w:rFonts w:eastAsia="Times New Roman" w:cs="Arial"/>
                <w:b/>
                <w:bCs/>
                <w:kern w:val="0"/>
                <w:szCs w:val="24"/>
                <w:lang w:eastAsia="en-GB"/>
                <w14:ligatures w14:val="none"/>
              </w:rPr>
            </w:pPr>
            <w:r w:rsidRPr="009C71A8">
              <w:rPr>
                <w:rFonts w:eastAsia="Times New Roman" w:cs="Arial"/>
                <w:b/>
                <w:bCs/>
                <w:kern w:val="0"/>
                <w:szCs w:val="24"/>
                <w:lang w:eastAsia="en-GB"/>
                <w14:ligatures w14:val="none"/>
              </w:rPr>
              <w:t>Building a Website Using WordPress</w:t>
            </w:r>
          </w:p>
          <w:p w14:paraId="29348E4F" w14:textId="77777777" w:rsidR="003F284C" w:rsidRDefault="003F284C" w:rsidP="00EE752A">
            <w:pPr>
              <w:rPr>
                <w:rFonts w:eastAsia="Times New Roman" w:cs="Arial"/>
                <w:kern w:val="0"/>
                <w:szCs w:val="24"/>
                <w:lang w:eastAsia="en-GB"/>
                <w14:ligatures w14:val="none"/>
              </w:rPr>
            </w:pPr>
          </w:p>
          <w:p w14:paraId="00CF4D39" w14:textId="77777777" w:rsidR="003F284C" w:rsidRDefault="003F284C" w:rsidP="007D4635">
            <w:pPr>
              <w:autoSpaceDE w:val="0"/>
              <w:autoSpaceDN w:val="0"/>
              <w:adjustRightInd w:val="0"/>
              <w:rPr>
                <w:rFonts w:cs="Arial"/>
                <w:szCs w:val="24"/>
              </w:rPr>
            </w:pPr>
            <w:r w:rsidRPr="00EF6E3E">
              <w:rPr>
                <w:rFonts w:cs="Arial"/>
                <w:szCs w:val="24"/>
              </w:rPr>
              <w:t>Have you always wanted to create a website, but don't know where to start?</w:t>
            </w:r>
            <w:r>
              <w:rPr>
                <w:rFonts w:cs="Arial"/>
                <w:szCs w:val="24"/>
              </w:rPr>
              <w:t xml:space="preserve"> </w:t>
            </w:r>
            <w:r w:rsidRPr="00EF6E3E">
              <w:rPr>
                <w:rFonts w:cs="Arial"/>
                <w:szCs w:val="24"/>
              </w:rPr>
              <w:t xml:space="preserve"> </w:t>
            </w:r>
          </w:p>
          <w:p w14:paraId="3834B36C" w14:textId="182A6213" w:rsidR="003F284C" w:rsidRDefault="003F284C" w:rsidP="007D4635">
            <w:pPr>
              <w:autoSpaceDE w:val="0"/>
              <w:autoSpaceDN w:val="0"/>
              <w:adjustRightInd w:val="0"/>
              <w:rPr>
                <w:rFonts w:cs="Arial"/>
                <w:szCs w:val="24"/>
              </w:rPr>
            </w:pPr>
            <w:r w:rsidRPr="00EF6E3E">
              <w:rPr>
                <w:rFonts w:cs="Arial"/>
                <w:szCs w:val="24"/>
              </w:rPr>
              <w:t>Do you want to find out if making your own website would be useful, but you’re not exactly sure why?</w:t>
            </w:r>
            <w:r>
              <w:rPr>
                <w:rFonts w:cs="Arial"/>
                <w:szCs w:val="24"/>
              </w:rPr>
              <w:t xml:space="preserve"> </w:t>
            </w:r>
            <w:r w:rsidRPr="00EF6E3E">
              <w:rPr>
                <w:rFonts w:cs="Arial"/>
                <w:szCs w:val="24"/>
              </w:rPr>
              <w:t xml:space="preserve"> Then this hands-on introductory course is for you.</w:t>
            </w:r>
            <w:r>
              <w:rPr>
                <w:rFonts w:cs="Arial"/>
                <w:szCs w:val="24"/>
              </w:rPr>
              <w:t xml:space="preserve"> </w:t>
            </w:r>
            <w:r w:rsidRPr="00EF6E3E">
              <w:rPr>
                <w:rFonts w:cs="Arial"/>
                <w:szCs w:val="24"/>
              </w:rPr>
              <w:t xml:space="preserve"> You will be guided through the steps to design and maintain your first website.  Learn how to use WordPress using </w:t>
            </w:r>
            <w:r>
              <w:rPr>
                <w:rFonts w:cs="Arial"/>
                <w:szCs w:val="24"/>
              </w:rPr>
              <w:t xml:space="preserve">the </w:t>
            </w:r>
            <w:r w:rsidRPr="00EF6E3E">
              <w:rPr>
                <w:rFonts w:cs="Arial"/>
                <w:szCs w:val="24"/>
              </w:rPr>
              <w:t>free tools and free hosting.</w:t>
            </w:r>
          </w:p>
          <w:p w14:paraId="58D41AAD" w14:textId="77777777" w:rsidR="003F284C" w:rsidRDefault="003F284C" w:rsidP="007D4635">
            <w:pPr>
              <w:autoSpaceDE w:val="0"/>
              <w:autoSpaceDN w:val="0"/>
              <w:adjustRightInd w:val="0"/>
              <w:rPr>
                <w:szCs w:val="24"/>
              </w:rPr>
            </w:pPr>
            <w:r w:rsidRPr="00B011F8">
              <w:rPr>
                <w:szCs w:val="24"/>
              </w:rPr>
              <w:t xml:space="preserve">This </w:t>
            </w:r>
            <w:r>
              <w:rPr>
                <w:szCs w:val="24"/>
              </w:rPr>
              <w:t>WordPress</w:t>
            </w:r>
            <w:r w:rsidRPr="00B011F8">
              <w:rPr>
                <w:szCs w:val="24"/>
              </w:rPr>
              <w:t xml:space="preserve"> training course assumes little or no knowledge of the software.</w:t>
            </w:r>
            <w:r w:rsidRPr="00B011F8">
              <w:rPr>
                <w:szCs w:val="24"/>
              </w:rPr>
              <w:br/>
            </w:r>
            <w:r w:rsidRPr="00B011F8">
              <w:rPr>
                <w:szCs w:val="24"/>
              </w:rPr>
              <w:br/>
            </w:r>
            <w:r w:rsidRPr="00CE4462">
              <w:rPr>
                <w:b/>
                <w:bCs/>
                <w:szCs w:val="24"/>
              </w:rPr>
              <w:t>BUT</w:t>
            </w:r>
            <w:r w:rsidRPr="00B011F8">
              <w:rPr>
                <w:szCs w:val="24"/>
              </w:rPr>
              <w:t xml:space="preserve">: You should be familiar with the basic functions of a computer operating system such as navigating the environment using a mouse and keyboard, starting applications, </w:t>
            </w:r>
            <w:proofErr w:type="gramStart"/>
            <w:r w:rsidRPr="00B011F8">
              <w:rPr>
                <w:szCs w:val="24"/>
              </w:rPr>
              <w:t>copying</w:t>
            </w:r>
            <w:proofErr w:type="gramEnd"/>
            <w:r w:rsidRPr="00B011F8">
              <w:rPr>
                <w:szCs w:val="24"/>
              </w:rPr>
              <w:t xml:space="preserve"> and pasting, formatting text, creating folders, opening files, saving files, familiarity with accessing the Internet and use of common web browsers. </w:t>
            </w:r>
          </w:p>
          <w:p w14:paraId="41F13D5A" w14:textId="77777777" w:rsidR="003F284C" w:rsidRDefault="003F284C" w:rsidP="00EE752A">
            <w:pPr>
              <w:rPr>
                <w:rFonts w:eastAsia="Times New Roman" w:cs="Arial"/>
                <w:kern w:val="0"/>
                <w:szCs w:val="24"/>
                <w:lang w:eastAsia="en-GB"/>
                <w14:ligatures w14:val="none"/>
              </w:rPr>
            </w:pPr>
          </w:p>
          <w:p w14:paraId="087EECEC" w14:textId="77777777" w:rsidR="003F284C" w:rsidRDefault="003F284C" w:rsidP="00D621EC">
            <w:pPr>
              <w:autoSpaceDE w:val="0"/>
              <w:autoSpaceDN w:val="0"/>
              <w:adjustRightInd w:val="0"/>
              <w:rPr>
                <w:rFonts w:eastAsia="Calibri" w:cs="Times New Roman"/>
                <w:b/>
                <w:bCs/>
                <w:sz w:val="28"/>
                <w:szCs w:val="24"/>
              </w:rPr>
            </w:pPr>
            <w:r w:rsidRPr="00A76D00">
              <w:rPr>
                <w:rFonts w:eastAsia="Calibri" w:cs="Times New Roman"/>
                <w:b/>
                <w:bCs/>
                <w:sz w:val="28"/>
                <w:szCs w:val="24"/>
              </w:rPr>
              <w:t>Course Topics</w:t>
            </w:r>
          </w:p>
          <w:p w14:paraId="0853CF03" w14:textId="77777777" w:rsidR="003F284C" w:rsidRPr="00D621EC" w:rsidRDefault="003F284C" w:rsidP="00D621EC">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t>Signing up and registering your new website</w:t>
            </w:r>
          </w:p>
          <w:p w14:paraId="12395F30" w14:textId="77777777" w:rsidR="003F284C" w:rsidRPr="00D621EC" w:rsidRDefault="003F284C" w:rsidP="00D621EC">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t>Navigating your way around WordPress.com</w:t>
            </w:r>
          </w:p>
          <w:p w14:paraId="3E0577A6" w14:textId="77777777" w:rsidR="003F284C" w:rsidRPr="00D621EC" w:rsidRDefault="003F284C" w:rsidP="00D621EC">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lastRenderedPageBreak/>
              <w:t>Web Design Tips</w:t>
            </w:r>
          </w:p>
          <w:p w14:paraId="72CBF285" w14:textId="77777777" w:rsidR="003F284C" w:rsidRPr="00D621EC" w:rsidRDefault="003F284C" w:rsidP="00D621EC">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t>Creating Posts and Pages</w:t>
            </w:r>
          </w:p>
          <w:p w14:paraId="1523C2A5" w14:textId="77777777" w:rsidR="003F284C" w:rsidRPr="00D621EC" w:rsidRDefault="003F284C" w:rsidP="00D621EC">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t>Using Text and Paragraph blocks</w:t>
            </w:r>
          </w:p>
          <w:p w14:paraId="17EEDDD4" w14:textId="77777777" w:rsidR="003F284C" w:rsidRPr="00D621EC" w:rsidRDefault="003F284C" w:rsidP="00D621EC">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t>Adding a picture block</w:t>
            </w:r>
          </w:p>
          <w:p w14:paraId="41C0D619" w14:textId="77777777" w:rsidR="003F284C" w:rsidRPr="00D621EC" w:rsidRDefault="003F284C" w:rsidP="00D621EC">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t>Publishing your post and viewing your website</w:t>
            </w:r>
          </w:p>
          <w:p w14:paraId="1DE24CE2" w14:textId="77777777" w:rsidR="003F284C" w:rsidRPr="00D621EC" w:rsidRDefault="003F284C" w:rsidP="00D621EC">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t>Setting a Homepage</w:t>
            </w:r>
          </w:p>
          <w:p w14:paraId="0DAC3EBD" w14:textId="77777777" w:rsidR="003F284C" w:rsidRPr="00D621EC" w:rsidRDefault="003F284C" w:rsidP="00D621EC">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t>Adding a navigation menu</w:t>
            </w:r>
          </w:p>
          <w:p w14:paraId="23EF9AD3" w14:textId="77777777" w:rsidR="003F284C" w:rsidRPr="00D621EC" w:rsidRDefault="003F284C" w:rsidP="00D621EC">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t>Customising your pages</w:t>
            </w:r>
          </w:p>
          <w:p w14:paraId="3A13530A" w14:textId="77777777" w:rsidR="003F284C" w:rsidRPr="00D621EC" w:rsidRDefault="003F284C" w:rsidP="00D621EC">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t>Adding Custom Links</w:t>
            </w:r>
          </w:p>
          <w:p w14:paraId="12657DED" w14:textId="77777777" w:rsidR="003F284C" w:rsidRPr="00D621EC" w:rsidRDefault="003F284C" w:rsidP="00D621EC">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t>Editing Your Menus</w:t>
            </w:r>
          </w:p>
          <w:p w14:paraId="3E02B24C" w14:textId="21058B0C" w:rsidR="003F284C" w:rsidRPr="00374778" w:rsidRDefault="003F284C" w:rsidP="00EE752A">
            <w:pPr>
              <w:pStyle w:val="ListParagraph"/>
              <w:numPr>
                <w:ilvl w:val="0"/>
                <w:numId w:val="25"/>
              </w:numPr>
              <w:autoSpaceDE w:val="0"/>
              <w:autoSpaceDN w:val="0"/>
              <w:adjustRightInd w:val="0"/>
              <w:spacing w:after="200" w:line="276" w:lineRule="auto"/>
              <w:rPr>
                <w:rFonts w:ascii="Arial" w:hAnsi="Arial" w:cs="Arial"/>
              </w:rPr>
            </w:pPr>
            <w:r w:rsidRPr="00D621EC">
              <w:rPr>
                <w:rFonts w:ascii="Arial" w:hAnsi="Arial" w:cs="Arial"/>
              </w:rPr>
              <w:t>Using your Dashboard</w:t>
            </w:r>
          </w:p>
          <w:p w14:paraId="28FF162B" w14:textId="77777777"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3BBD860F" w14:textId="6F9CD2FC"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lastRenderedPageBreak/>
              <w:t>Michael Rogers</w:t>
            </w:r>
          </w:p>
        </w:tc>
        <w:tc>
          <w:tcPr>
            <w:tcW w:w="1577" w:type="dxa"/>
            <w:shd w:val="clear" w:color="auto" w:fill="auto"/>
            <w:noWrap/>
            <w:vAlign w:val="center"/>
            <w:hideMark/>
          </w:tcPr>
          <w:p w14:paraId="690793B2" w14:textId="5AD9B831"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03/06/24 &amp; 4/6/24</w:t>
            </w:r>
          </w:p>
        </w:tc>
        <w:tc>
          <w:tcPr>
            <w:tcW w:w="1627" w:type="dxa"/>
            <w:shd w:val="clear" w:color="auto" w:fill="auto"/>
            <w:noWrap/>
            <w:vAlign w:val="center"/>
            <w:hideMark/>
          </w:tcPr>
          <w:p w14:paraId="12D35449"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10.00 - 13:00</w:t>
            </w:r>
          </w:p>
        </w:tc>
        <w:tc>
          <w:tcPr>
            <w:tcW w:w="1418" w:type="dxa"/>
            <w:vAlign w:val="center"/>
          </w:tcPr>
          <w:p w14:paraId="05F5BADA" w14:textId="000B64A7" w:rsidR="003F284C" w:rsidRPr="00366B24" w:rsidRDefault="009C71A8"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MS Teams</w:t>
            </w:r>
          </w:p>
        </w:tc>
      </w:tr>
      <w:tr w:rsidR="003F284C" w:rsidRPr="00366B24" w14:paraId="240C7C5F" w14:textId="37B31E1E" w:rsidTr="0023752D">
        <w:trPr>
          <w:trHeight w:val="300"/>
        </w:trPr>
        <w:tc>
          <w:tcPr>
            <w:tcW w:w="8755" w:type="dxa"/>
            <w:shd w:val="clear" w:color="auto" w:fill="auto"/>
            <w:noWrap/>
            <w:vAlign w:val="bottom"/>
            <w:hideMark/>
          </w:tcPr>
          <w:p w14:paraId="7CC8765C" w14:textId="77777777" w:rsidR="003F284C" w:rsidRPr="008D13D8" w:rsidRDefault="003F284C" w:rsidP="00EE752A">
            <w:pPr>
              <w:rPr>
                <w:rFonts w:eastAsia="Times New Roman" w:cs="Arial"/>
                <w:b/>
                <w:bCs/>
                <w:kern w:val="0"/>
                <w:szCs w:val="24"/>
                <w:lang w:eastAsia="en-GB"/>
                <w14:ligatures w14:val="none"/>
              </w:rPr>
            </w:pPr>
            <w:r w:rsidRPr="008D13D8">
              <w:rPr>
                <w:rFonts w:eastAsia="Times New Roman" w:cs="Arial"/>
                <w:b/>
                <w:bCs/>
                <w:kern w:val="0"/>
                <w:szCs w:val="24"/>
                <w:lang w:eastAsia="en-GB"/>
                <w14:ligatures w14:val="none"/>
              </w:rPr>
              <w:t>Counselling Skills</w:t>
            </w:r>
          </w:p>
          <w:p w14:paraId="711E6C86" w14:textId="77777777" w:rsidR="003F284C" w:rsidRDefault="003F284C" w:rsidP="00EE752A">
            <w:pPr>
              <w:rPr>
                <w:rFonts w:eastAsia="Times New Roman" w:cs="Arial"/>
                <w:kern w:val="0"/>
                <w:szCs w:val="24"/>
                <w:lang w:eastAsia="en-GB"/>
                <w14:ligatures w14:val="none"/>
              </w:rPr>
            </w:pPr>
          </w:p>
          <w:p w14:paraId="1FAFBBEE" w14:textId="72BE1069" w:rsidR="003F284C" w:rsidRPr="008D13D8" w:rsidRDefault="003F284C" w:rsidP="008D13D8">
            <w:pPr>
              <w:rPr>
                <w:rFonts w:eastAsia="Times New Roman" w:cs="Arial"/>
                <w:kern w:val="0"/>
                <w:szCs w:val="24"/>
                <w:lang w:eastAsia="en-GB"/>
                <w14:ligatures w14:val="none"/>
              </w:rPr>
            </w:pPr>
            <w:r w:rsidRPr="008D13D8">
              <w:rPr>
                <w:rFonts w:eastAsia="Times New Roman" w:cs="Arial"/>
                <w:kern w:val="0"/>
                <w:szCs w:val="24"/>
                <w:lang w:eastAsia="en-GB"/>
                <w14:ligatures w14:val="none"/>
              </w:rPr>
              <w:t xml:space="preserve">This enlightening course will equip you with the basic counselling skills you need </w:t>
            </w:r>
            <w:proofErr w:type="gramStart"/>
            <w:r w:rsidRPr="008D13D8">
              <w:rPr>
                <w:rFonts w:eastAsia="Times New Roman" w:cs="Arial"/>
                <w:kern w:val="0"/>
                <w:szCs w:val="24"/>
                <w:lang w:eastAsia="en-GB"/>
                <w14:ligatures w14:val="none"/>
              </w:rPr>
              <w:t>in order to</w:t>
            </w:r>
            <w:proofErr w:type="gramEnd"/>
            <w:r w:rsidRPr="008D13D8">
              <w:rPr>
                <w:rFonts w:eastAsia="Times New Roman" w:cs="Arial"/>
                <w:kern w:val="0"/>
                <w:szCs w:val="24"/>
                <w:lang w:eastAsia="en-GB"/>
                <w14:ligatures w14:val="none"/>
              </w:rPr>
              <w:t xml:space="preserve"> listen and empathise effectively.</w:t>
            </w:r>
            <w:r w:rsidR="00553676">
              <w:rPr>
                <w:rFonts w:eastAsia="Times New Roman" w:cs="Arial"/>
                <w:kern w:val="0"/>
                <w:szCs w:val="24"/>
                <w:lang w:eastAsia="en-GB"/>
                <w14:ligatures w14:val="none"/>
              </w:rPr>
              <w:t xml:space="preserve">  It will look at how to:</w:t>
            </w:r>
          </w:p>
          <w:p w14:paraId="33C96DC2" w14:textId="542C0AC3" w:rsidR="003F284C" w:rsidRPr="008D13D8" w:rsidRDefault="003F284C" w:rsidP="008D13D8">
            <w:pPr>
              <w:rPr>
                <w:rFonts w:eastAsia="Times New Roman" w:cs="Arial"/>
                <w:kern w:val="0"/>
                <w:szCs w:val="24"/>
                <w:lang w:eastAsia="en-GB"/>
                <w14:ligatures w14:val="none"/>
              </w:rPr>
            </w:pPr>
            <w:r w:rsidRPr="008D13D8">
              <w:rPr>
                <w:rFonts w:eastAsia="Times New Roman" w:cs="Arial"/>
                <w:kern w:val="0"/>
                <w:szCs w:val="24"/>
                <w:lang w:eastAsia="en-GB"/>
                <w14:ligatures w14:val="none"/>
              </w:rPr>
              <w:t>- structure a safe session</w:t>
            </w:r>
          </w:p>
          <w:p w14:paraId="51846C37" w14:textId="38A5BF2B" w:rsidR="003F284C" w:rsidRPr="008D13D8" w:rsidRDefault="003F284C" w:rsidP="008D13D8">
            <w:pPr>
              <w:rPr>
                <w:rFonts w:eastAsia="Times New Roman" w:cs="Arial"/>
                <w:kern w:val="0"/>
                <w:szCs w:val="24"/>
                <w:lang w:eastAsia="en-GB"/>
                <w14:ligatures w14:val="none"/>
              </w:rPr>
            </w:pPr>
            <w:r w:rsidRPr="008D13D8">
              <w:rPr>
                <w:rFonts w:eastAsia="Times New Roman" w:cs="Arial"/>
                <w:kern w:val="0"/>
                <w:szCs w:val="24"/>
                <w:lang w:eastAsia="en-GB"/>
                <w14:ligatures w14:val="none"/>
              </w:rPr>
              <w:t>- work safely with others</w:t>
            </w:r>
          </w:p>
          <w:p w14:paraId="6038516C" w14:textId="68049A69" w:rsidR="003F284C" w:rsidRPr="008D13D8" w:rsidRDefault="003F284C" w:rsidP="008D13D8">
            <w:pPr>
              <w:rPr>
                <w:rFonts w:eastAsia="Times New Roman" w:cs="Arial"/>
                <w:kern w:val="0"/>
                <w:szCs w:val="24"/>
                <w:lang w:eastAsia="en-GB"/>
                <w14:ligatures w14:val="none"/>
              </w:rPr>
            </w:pPr>
            <w:r w:rsidRPr="008D13D8">
              <w:rPr>
                <w:rFonts w:eastAsia="Times New Roman" w:cs="Arial"/>
                <w:kern w:val="0"/>
                <w:szCs w:val="24"/>
                <w:lang w:eastAsia="en-GB"/>
                <w14:ligatures w14:val="none"/>
              </w:rPr>
              <w:t>- question and reflect effectively</w:t>
            </w:r>
          </w:p>
          <w:p w14:paraId="6B987519" w14:textId="47B78F63" w:rsidR="003F284C" w:rsidRPr="008D13D8" w:rsidRDefault="003F284C" w:rsidP="008D13D8">
            <w:pPr>
              <w:rPr>
                <w:rFonts w:eastAsia="Times New Roman" w:cs="Arial"/>
                <w:kern w:val="0"/>
                <w:szCs w:val="24"/>
                <w:lang w:eastAsia="en-GB"/>
                <w14:ligatures w14:val="none"/>
              </w:rPr>
            </w:pPr>
            <w:r w:rsidRPr="008D13D8">
              <w:rPr>
                <w:rFonts w:eastAsia="Times New Roman" w:cs="Arial"/>
                <w:kern w:val="0"/>
                <w:szCs w:val="24"/>
                <w:lang w:eastAsia="en-GB"/>
                <w14:ligatures w14:val="none"/>
              </w:rPr>
              <w:t>- summarise and end a sessio</w:t>
            </w:r>
            <w:r w:rsidR="00553676">
              <w:rPr>
                <w:rFonts w:eastAsia="Times New Roman" w:cs="Arial"/>
                <w:kern w:val="0"/>
                <w:szCs w:val="24"/>
                <w:lang w:eastAsia="en-GB"/>
                <w14:ligatures w14:val="none"/>
              </w:rPr>
              <w:t>n</w:t>
            </w:r>
          </w:p>
          <w:p w14:paraId="52D12A41" w14:textId="13A498FF" w:rsidR="003F284C" w:rsidRPr="008D13D8" w:rsidRDefault="003F284C" w:rsidP="008D13D8">
            <w:pPr>
              <w:rPr>
                <w:rFonts w:eastAsia="Times New Roman" w:cs="Arial"/>
                <w:kern w:val="0"/>
                <w:szCs w:val="24"/>
                <w:lang w:eastAsia="en-GB"/>
                <w14:ligatures w14:val="none"/>
              </w:rPr>
            </w:pPr>
            <w:r w:rsidRPr="008D13D8">
              <w:rPr>
                <w:rFonts w:eastAsia="Times New Roman" w:cs="Arial"/>
                <w:kern w:val="0"/>
                <w:szCs w:val="24"/>
                <w:lang w:eastAsia="en-GB"/>
                <w14:ligatures w14:val="none"/>
              </w:rPr>
              <w:t>- give effective feedback</w:t>
            </w:r>
          </w:p>
          <w:p w14:paraId="13FFE18E" w14:textId="77777777" w:rsidR="003F284C" w:rsidRDefault="003F284C" w:rsidP="008D13D8">
            <w:pPr>
              <w:rPr>
                <w:rFonts w:eastAsia="Times New Roman" w:cs="Arial"/>
                <w:kern w:val="0"/>
                <w:szCs w:val="24"/>
                <w:lang w:eastAsia="en-GB"/>
                <w14:ligatures w14:val="none"/>
              </w:rPr>
            </w:pPr>
            <w:r w:rsidRPr="008D13D8">
              <w:rPr>
                <w:rFonts w:eastAsia="Times New Roman" w:cs="Arial"/>
                <w:kern w:val="0"/>
                <w:szCs w:val="24"/>
                <w:lang w:eastAsia="en-GB"/>
                <w14:ligatures w14:val="none"/>
              </w:rPr>
              <w:t>- communicate understanding and build empathy</w:t>
            </w:r>
          </w:p>
          <w:p w14:paraId="7C803D0F" w14:textId="77777777" w:rsidR="00553676" w:rsidRDefault="00553676" w:rsidP="008D13D8">
            <w:pPr>
              <w:rPr>
                <w:rFonts w:eastAsia="Times New Roman" w:cs="Arial"/>
                <w:kern w:val="0"/>
                <w:szCs w:val="24"/>
                <w:lang w:eastAsia="en-GB"/>
                <w14:ligatures w14:val="none"/>
              </w:rPr>
            </w:pPr>
          </w:p>
          <w:p w14:paraId="5B699158" w14:textId="7BF9CC3C" w:rsidR="00553676" w:rsidRDefault="00553676" w:rsidP="008D13D8">
            <w:pPr>
              <w:rPr>
                <w:rFonts w:eastAsia="Times New Roman" w:cs="Arial"/>
                <w:kern w:val="0"/>
                <w:szCs w:val="24"/>
                <w:lang w:eastAsia="en-GB"/>
                <w14:ligatures w14:val="none"/>
              </w:rPr>
            </w:pPr>
            <w:r>
              <w:rPr>
                <w:rFonts w:eastAsia="Times New Roman" w:cs="Arial"/>
                <w:kern w:val="0"/>
                <w:szCs w:val="24"/>
                <w:lang w:eastAsia="en-GB"/>
                <w14:ligatures w14:val="none"/>
              </w:rPr>
              <w:t>You will need to attend both days</w:t>
            </w:r>
            <w:r w:rsidR="00F2433B">
              <w:rPr>
                <w:rFonts w:eastAsia="Times New Roman" w:cs="Arial"/>
                <w:kern w:val="0"/>
                <w:szCs w:val="24"/>
                <w:lang w:eastAsia="en-GB"/>
                <w14:ligatures w14:val="none"/>
              </w:rPr>
              <w:t>.</w:t>
            </w:r>
          </w:p>
          <w:p w14:paraId="4B3FD004" w14:textId="77777777" w:rsidR="004D0AFD" w:rsidRDefault="004D0AFD" w:rsidP="008D13D8">
            <w:pPr>
              <w:rPr>
                <w:rFonts w:eastAsia="Times New Roman" w:cs="Arial"/>
                <w:kern w:val="0"/>
                <w:szCs w:val="24"/>
                <w:lang w:eastAsia="en-GB"/>
                <w14:ligatures w14:val="none"/>
              </w:rPr>
            </w:pPr>
          </w:p>
          <w:p w14:paraId="719DE8C2" w14:textId="18B1B177" w:rsidR="00F2433B" w:rsidRPr="00366B24" w:rsidRDefault="00F2433B" w:rsidP="008D13D8">
            <w:pPr>
              <w:rPr>
                <w:rFonts w:eastAsia="Times New Roman" w:cs="Arial"/>
                <w:kern w:val="0"/>
                <w:szCs w:val="24"/>
                <w:lang w:eastAsia="en-GB"/>
                <w14:ligatures w14:val="none"/>
              </w:rPr>
            </w:pPr>
          </w:p>
        </w:tc>
        <w:tc>
          <w:tcPr>
            <w:tcW w:w="1644" w:type="dxa"/>
            <w:shd w:val="clear" w:color="auto" w:fill="auto"/>
            <w:noWrap/>
            <w:vAlign w:val="center"/>
            <w:hideMark/>
          </w:tcPr>
          <w:p w14:paraId="17564E72" w14:textId="3E8FB7E2"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Lydia Weston</w:t>
            </w:r>
          </w:p>
        </w:tc>
        <w:tc>
          <w:tcPr>
            <w:tcW w:w="1577" w:type="dxa"/>
            <w:shd w:val="clear" w:color="auto" w:fill="auto"/>
            <w:noWrap/>
            <w:vAlign w:val="center"/>
            <w:hideMark/>
          </w:tcPr>
          <w:p w14:paraId="132B10C4" w14:textId="53E7313F"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10/6/24 &amp; 17/6/24</w:t>
            </w:r>
          </w:p>
        </w:tc>
        <w:tc>
          <w:tcPr>
            <w:tcW w:w="1627" w:type="dxa"/>
            <w:shd w:val="clear" w:color="auto" w:fill="auto"/>
            <w:noWrap/>
            <w:vAlign w:val="center"/>
            <w:hideMark/>
          </w:tcPr>
          <w:p w14:paraId="014A8CE9"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1.30 - 4.30</w:t>
            </w:r>
          </w:p>
        </w:tc>
        <w:tc>
          <w:tcPr>
            <w:tcW w:w="1418" w:type="dxa"/>
            <w:vAlign w:val="center"/>
          </w:tcPr>
          <w:p w14:paraId="6D973ECF" w14:textId="69F9E87E" w:rsidR="003F284C" w:rsidRPr="00366B24" w:rsidRDefault="0023752D"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r w:rsidR="003F284C" w:rsidRPr="00366B24" w14:paraId="1DA3B6FD" w14:textId="383B4D5E" w:rsidTr="0023752D">
        <w:trPr>
          <w:trHeight w:val="300"/>
        </w:trPr>
        <w:tc>
          <w:tcPr>
            <w:tcW w:w="8755" w:type="dxa"/>
            <w:shd w:val="clear" w:color="auto" w:fill="auto"/>
            <w:noWrap/>
            <w:vAlign w:val="bottom"/>
            <w:hideMark/>
          </w:tcPr>
          <w:p w14:paraId="3E49E11F" w14:textId="77777777" w:rsidR="003F284C" w:rsidRPr="008D13D8" w:rsidRDefault="003F284C" w:rsidP="00EE752A">
            <w:pPr>
              <w:rPr>
                <w:rFonts w:eastAsia="Times New Roman" w:cs="Arial"/>
                <w:b/>
                <w:bCs/>
                <w:kern w:val="0"/>
                <w:szCs w:val="24"/>
                <w:lang w:eastAsia="en-GB"/>
                <w14:ligatures w14:val="none"/>
              </w:rPr>
            </w:pPr>
            <w:r w:rsidRPr="008D13D8">
              <w:rPr>
                <w:rFonts w:eastAsia="Times New Roman" w:cs="Arial"/>
                <w:b/>
                <w:bCs/>
                <w:kern w:val="0"/>
                <w:szCs w:val="24"/>
                <w:lang w:eastAsia="en-GB"/>
                <w14:ligatures w14:val="none"/>
              </w:rPr>
              <w:t>Excel Improvers</w:t>
            </w:r>
          </w:p>
          <w:p w14:paraId="594DDB2C" w14:textId="77777777" w:rsidR="003F284C" w:rsidRDefault="003F284C" w:rsidP="00EE752A">
            <w:pPr>
              <w:rPr>
                <w:rFonts w:eastAsia="Times New Roman" w:cs="Arial"/>
                <w:kern w:val="0"/>
                <w:szCs w:val="24"/>
                <w:lang w:eastAsia="en-GB"/>
                <w14:ligatures w14:val="none"/>
              </w:rPr>
            </w:pPr>
          </w:p>
          <w:p w14:paraId="128AF720" w14:textId="7E8EB093" w:rsidR="003F284C" w:rsidRDefault="003F284C" w:rsidP="00D621EC">
            <w:pPr>
              <w:rPr>
                <w:rFonts w:cs="Arial"/>
                <w:bCs/>
                <w:szCs w:val="24"/>
              </w:rPr>
            </w:pPr>
            <w:r w:rsidRPr="00E17E26">
              <w:rPr>
                <w:rFonts w:cs="Arial"/>
                <w:bCs/>
                <w:szCs w:val="24"/>
              </w:rPr>
              <w:t xml:space="preserve">This course is intended for people who have a working knowledge of Microsoft Excel. You should also be able to copy/paste, format text, create folders, </w:t>
            </w:r>
            <w:proofErr w:type="gramStart"/>
            <w:r w:rsidRPr="00E17E26">
              <w:rPr>
                <w:rFonts w:cs="Arial"/>
                <w:bCs/>
                <w:szCs w:val="24"/>
              </w:rPr>
              <w:t>open</w:t>
            </w:r>
            <w:proofErr w:type="gramEnd"/>
            <w:r w:rsidRPr="00E17E26">
              <w:rPr>
                <w:rFonts w:cs="Arial"/>
                <w:bCs/>
                <w:szCs w:val="24"/>
              </w:rPr>
              <w:t xml:space="preserve"> and save files, are familiar with accessing the Internet and the popular web browsers.  You SHOULD be able to create, open, save, </w:t>
            </w:r>
            <w:proofErr w:type="gramStart"/>
            <w:r w:rsidRPr="00E17E26">
              <w:rPr>
                <w:rFonts w:cs="Arial"/>
                <w:bCs/>
                <w:szCs w:val="24"/>
              </w:rPr>
              <w:t>format</w:t>
            </w:r>
            <w:proofErr w:type="gramEnd"/>
            <w:r w:rsidRPr="00E17E26">
              <w:rPr>
                <w:rFonts w:cs="Arial"/>
                <w:bCs/>
                <w:szCs w:val="24"/>
              </w:rPr>
              <w:t xml:space="preserve"> and print a worksheet, be able to use simple formulas (A2+A3 e.g.) and the SUM function. </w:t>
            </w:r>
          </w:p>
          <w:p w14:paraId="78374915" w14:textId="77777777" w:rsidR="003F284C" w:rsidRDefault="003F284C" w:rsidP="00D621EC">
            <w:pPr>
              <w:rPr>
                <w:rFonts w:cs="Arial"/>
                <w:b/>
                <w:szCs w:val="24"/>
              </w:rPr>
            </w:pPr>
          </w:p>
          <w:p w14:paraId="7BFBAF40" w14:textId="77777777" w:rsidR="003F284C" w:rsidRPr="005A67CE" w:rsidRDefault="003F284C" w:rsidP="00D621EC">
            <w:pPr>
              <w:rPr>
                <w:rFonts w:cs="Arial"/>
                <w:b/>
                <w:szCs w:val="24"/>
              </w:rPr>
            </w:pPr>
            <w:r w:rsidRPr="005A67CE">
              <w:rPr>
                <w:rFonts w:cs="Arial"/>
                <w:b/>
                <w:szCs w:val="24"/>
              </w:rPr>
              <w:t xml:space="preserve">Upon completion of this </w:t>
            </w:r>
            <w:proofErr w:type="gramStart"/>
            <w:r w:rsidRPr="005A67CE">
              <w:rPr>
                <w:rFonts w:cs="Arial"/>
                <w:b/>
                <w:szCs w:val="24"/>
              </w:rPr>
              <w:t>course</w:t>
            </w:r>
            <w:proofErr w:type="gramEnd"/>
            <w:r w:rsidRPr="005A67CE">
              <w:rPr>
                <w:rFonts w:cs="Arial"/>
                <w:b/>
                <w:szCs w:val="24"/>
              </w:rPr>
              <w:t xml:space="preserve"> you should be able to:</w:t>
            </w:r>
          </w:p>
          <w:p w14:paraId="017F1793" w14:textId="77777777" w:rsidR="003F284C" w:rsidRPr="00386261" w:rsidRDefault="003F284C" w:rsidP="00D621EC">
            <w:pPr>
              <w:pStyle w:val="ListParagraph"/>
              <w:numPr>
                <w:ilvl w:val="0"/>
                <w:numId w:val="23"/>
              </w:numPr>
              <w:spacing w:after="200" w:line="276" w:lineRule="auto"/>
              <w:rPr>
                <w:rFonts w:ascii="Arial" w:hAnsi="Arial" w:cs="Arial"/>
              </w:rPr>
            </w:pPr>
            <w:r w:rsidRPr="00386261">
              <w:rPr>
                <w:rFonts w:ascii="Arial" w:hAnsi="Arial" w:cs="Arial"/>
              </w:rPr>
              <w:lastRenderedPageBreak/>
              <w:t xml:space="preserve">Use </w:t>
            </w:r>
            <w:proofErr w:type="gramStart"/>
            <w:r w:rsidRPr="00386261">
              <w:rPr>
                <w:rFonts w:ascii="Arial" w:hAnsi="Arial" w:cs="Arial"/>
              </w:rPr>
              <w:t>paste</w:t>
            </w:r>
            <w:proofErr w:type="gramEnd"/>
            <w:r w:rsidRPr="00386261">
              <w:rPr>
                <w:rFonts w:ascii="Arial" w:hAnsi="Arial" w:cs="Arial"/>
              </w:rPr>
              <w:t xml:space="preserve"> special to copy and move cell contents</w:t>
            </w:r>
          </w:p>
          <w:p w14:paraId="03B8167B" w14:textId="77777777" w:rsidR="003F284C" w:rsidRPr="00386261" w:rsidRDefault="003F284C" w:rsidP="00D621EC">
            <w:pPr>
              <w:pStyle w:val="ListParagraph"/>
              <w:numPr>
                <w:ilvl w:val="0"/>
                <w:numId w:val="23"/>
              </w:numPr>
              <w:spacing w:after="200" w:line="276" w:lineRule="auto"/>
              <w:rPr>
                <w:rFonts w:ascii="Arial" w:hAnsi="Arial" w:cs="Arial"/>
              </w:rPr>
            </w:pPr>
            <w:r w:rsidRPr="00386261">
              <w:rPr>
                <w:rFonts w:ascii="Arial" w:hAnsi="Arial" w:cs="Arial"/>
              </w:rPr>
              <w:t xml:space="preserve">Hide columns, </w:t>
            </w:r>
            <w:proofErr w:type="gramStart"/>
            <w:r w:rsidRPr="00386261">
              <w:rPr>
                <w:rFonts w:ascii="Arial" w:hAnsi="Arial" w:cs="Arial"/>
              </w:rPr>
              <w:t>rows</w:t>
            </w:r>
            <w:proofErr w:type="gramEnd"/>
            <w:r w:rsidRPr="00386261">
              <w:rPr>
                <w:rFonts w:ascii="Arial" w:hAnsi="Arial" w:cs="Arial"/>
              </w:rPr>
              <w:t xml:space="preserve"> and sheets (worksheets)</w:t>
            </w:r>
          </w:p>
          <w:p w14:paraId="48432960" w14:textId="77777777" w:rsidR="003F284C" w:rsidRPr="00386261" w:rsidRDefault="003F284C" w:rsidP="00D621EC">
            <w:pPr>
              <w:pStyle w:val="ListParagraph"/>
              <w:numPr>
                <w:ilvl w:val="0"/>
                <w:numId w:val="23"/>
              </w:numPr>
              <w:spacing w:after="200" w:line="276" w:lineRule="auto"/>
              <w:rPr>
                <w:rFonts w:ascii="Arial" w:hAnsi="Arial" w:cs="Arial"/>
              </w:rPr>
            </w:pPr>
            <w:r w:rsidRPr="00386261">
              <w:rPr>
                <w:rFonts w:ascii="Arial" w:hAnsi="Arial" w:cs="Arial"/>
              </w:rPr>
              <w:t>Fill data automatically in worksheet cells</w:t>
            </w:r>
          </w:p>
          <w:p w14:paraId="53973228" w14:textId="77777777" w:rsidR="003F284C" w:rsidRPr="00386261" w:rsidRDefault="003F284C" w:rsidP="00D621EC">
            <w:pPr>
              <w:pStyle w:val="ListParagraph"/>
              <w:numPr>
                <w:ilvl w:val="0"/>
                <w:numId w:val="23"/>
              </w:numPr>
              <w:spacing w:after="200" w:line="276" w:lineRule="auto"/>
              <w:rPr>
                <w:rFonts w:ascii="Arial" w:hAnsi="Arial" w:cs="Arial"/>
              </w:rPr>
            </w:pPr>
            <w:r w:rsidRPr="00386261">
              <w:rPr>
                <w:rFonts w:ascii="Arial" w:hAnsi="Arial" w:cs="Arial"/>
              </w:rPr>
              <w:t xml:space="preserve">Create dropdown </w:t>
            </w:r>
            <w:proofErr w:type="gramStart"/>
            <w:r w:rsidRPr="00386261">
              <w:rPr>
                <w:rFonts w:ascii="Arial" w:hAnsi="Arial" w:cs="Arial"/>
              </w:rPr>
              <w:t>lists</w:t>
            </w:r>
            <w:proofErr w:type="gramEnd"/>
            <w:r w:rsidRPr="00386261">
              <w:rPr>
                <w:rFonts w:ascii="Arial" w:hAnsi="Arial" w:cs="Arial"/>
              </w:rPr>
              <w:t xml:space="preserve"> </w:t>
            </w:r>
          </w:p>
          <w:p w14:paraId="6A6C00CB" w14:textId="77777777" w:rsidR="003F284C" w:rsidRPr="00386261" w:rsidRDefault="003F284C" w:rsidP="00D621EC">
            <w:pPr>
              <w:pStyle w:val="ListParagraph"/>
              <w:numPr>
                <w:ilvl w:val="0"/>
                <w:numId w:val="23"/>
              </w:numPr>
              <w:spacing w:after="200" w:line="276" w:lineRule="auto"/>
              <w:rPr>
                <w:rFonts w:ascii="Arial" w:hAnsi="Arial" w:cs="Arial"/>
              </w:rPr>
            </w:pPr>
            <w:r>
              <w:rPr>
                <w:rFonts w:ascii="Arial" w:hAnsi="Arial" w:cs="Arial"/>
              </w:rPr>
              <w:t xml:space="preserve">Link between worksheets, workbooks, MS </w:t>
            </w:r>
            <w:proofErr w:type="gramStart"/>
            <w:r>
              <w:rPr>
                <w:rFonts w:ascii="Arial" w:hAnsi="Arial" w:cs="Arial"/>
              </w:rPr>
              <w:t>Word</w:t>
            </w:r>
            <w:proofErr w:type="gramEnd"/>
            <w:r>
              <w:rPr>
                <w:rFonts w:ascii="Arial" w:hAnsi="Arial" w:cs="Arial"/>
              </w:rPr>
              <w:t xml:space="preserve"> and PowerPoint</w:t>
            </w:r>
          </w:p>
          <w:p w14:paraId="4C676AE6" w14:textId="77777777" w:rsidR="003F284C" w:rsidRPr="00386261" w:rsidRDefault="003F284C" w:rsidP="00D621EC">
            <w:pPr>
              <w:pStyle w:val="ListParagraph"/>
              <w:numPr>
                <w:ilvl w:val="0"/>
                <w:numId w:val="23"/>
              </w:numPr>
              <w:spacing w:after="200" w:line="276" w:lineRule="auto"/>
              <w:rPr>
                <w:rFonts w:ascii="Arial" w:hAnsi="Arial" w:cs="Arial"/>
              </w:rPr>
            </w:pPr>
            <w:r w:rsidRPr="00386261">
              <w:rPr>
                <w:rFonts w:ascii="Arial" w:hAnsi="Arial" w:cs="Arial"/>
              </w:rPr>
              <w:t xml:space="preserve">Use and create complex </w:t>
            </w:r>
            <w:proofErr w:type="gramStart"/>
            <w:r w:rsidRPr="00386261">
              <w:rPr>
                <w:rFonts w:ascii="Arial" w:hAnsi="Arial" w:cs="Arial"/>
              </w:rPr>
              <w:t>formulas</w:t>
            </w:r>
            <w:proofErr w:type="gramEnd"/>
          </w:p>
          <w:p w14:paraId="367CDCC3" w14:textId="77777777" w:rsidR="003F284C" w:rsidRPr="00386261" w:rsidRDefault="003F284C" w:rsidP="00D621EC">
            <w:pPr>
              <w:pStyle w:val="ListParagraph"/>
              <w:numPr>
                <w:ilvl w:val="0"/>
                <w:numId w:val="23"/>
              </w:numPr>
              <w:spacing w:after="200" w:line="276" w:lineRule="auto"/>
              <w:rPr>
                <w:rFonts w:ascii="Arial" w:hAnsi="Arial" w:cs="Arial"/>
              </w:rPr>
            </w:pPr>
            <w:r w:rsidRPr="00386261">
              <w:rPr>
                <w:rFonts w:ascii="Arial" w:hAnsi="Arial" w:cs="Arial"/>
              </w:rPr>
              <w:t>Name ranges</w:t>
            </w:r>
            <w:r>
              <w:rPr>
                <w:rFonts w:ascii="Arial" w:hAnsi="Arial" w:cs="Arial"/>
              </w:rPr>
              <w:t xml:space="preserve"> – for use in calculations</w:t>
            </w:r>
          </w:p>
          <w:p w14:paraId="6F2DEB32" w14:textId="77777777" w:rsidR="003F284C" w:rsidRPr="00386261" w:rsidRDefault="003F284C" w:rsidP="00D621EC">
            <w:pPr>
              <w:pStyle w:val="ListParagraph"/>
              <w:numPr>
                <w:ilvl w:val="0"/>
                <w:numId w:val="23"/>
              </w:numPr>
              <w:spacing w:after="200" w:line="276" w:lineRule="auto"/>
              <w:rPr>
                <w:rFonts w:ascii="Arial" w:hAnsi="Arial" w:cs="Arial"/>
              </w:rPr>
            </w:pPr>
            <w:r w:rsidRPr="00386261">
              <w:rPr>
                <w:rFonts w:ascii="Arial" w:hAnsi="Arial" w:cs="Arial"/>
              </w:rPr>
              <w:t>Creat</w:t>
            </w:r>
            <w:r>
              <w:rPr>
                <w:rFonts w:ascii="Arial" w:hAnsi="Arial" w:cs="Arial"/>
              </w:rPr>
              <w:t>e</w:t>
            </w:r>
            <w:r w:rsidRPr="00386261">
              <w:rPr>
                <w:rFonts w:ascii="Arial" w:hAnsi="Arial" w:cs="Arial"/>
              </w:rPr>
              <w:t xml:space="preserve"> </w:t>
            </w:r>
            <w:proofErr w:type="gramStart"/>
            <w:r>
              <w:rPr>
                <w:rFonts w:ascii="Arial" w:hAnsi="Arial" w:cs="Arial"/>
              </w:rPr>
              <w:t>s</w:t>
            </w:r>
            <w:r w:rsidRPr="00386261">
              <w:rPr>
                <w:rFonts w:ascii="Arial" w:hAnsi="Arial" w:cs="Arial"/>
              </w:rPr>
              <w:t>ubtotals</w:t>
            </w:r>
            <w:proofErr w:type="gramEnd"/>
          </w:p>
          <w:p w14:paraId="4FA4CC82" w14:textId="77777777" w:rsidR="003F284C" w:rsidRPr="00386261" w:rsidRDefault="003F284C" w:rsidP="00D621EC">
            <w:pPr>
              <w:pStyle w:val="ListParagraph"/>
              <w:numPr>
                <w:ilvl w:val="0"/>
                <w:numId w:val="23"/>
              </w:numPr>
              <w:spacing w:after="200" w:line="276" w:lineRule="auto"/>
              <w:rPr>
                <w:rFonts w:ascii="Arial" w:hAnsi="Arial" w:cs="Arial"/>
              </w:rPr>
            </w:pPr>
            <w:r>
              <w:rPr>
                <w:rFonts w:ascii="Arial" w:hAnsi="Arial" w:cs="Arial"/>
              </w:rPr>
              <w:t>Use the</w:t>
            </w:r>
            <w:r w:rsidRPr="00386261">
              <w:rPr>
                <w:rFonts w:ascii="Arial" w:hAnsi="Arial" w:cs="Arial"/>
              </w:rPr>
              <w:t xml:space="preserve"> IF </w:t>
            </w:r>
            <w:proofErr w:type="gramStart"/>
            <w:r w:rsidRPr="00386261">
              <w:rPr>
                <w:rFonts w:ascii="Arial" w:hAnsi="Arial" w:cs="Arial"/>
              </w:rPr>
              <w:t>function</w:t>
            </w:r>
            <w:proofErr w:type="gramEnd"/>
          </w:p>
          <w:p w14:paraId="00466E13" w14:textId="77777777" w:rsidR="003F284C" w:rsidRPr="00386261" w:rsidRDefault="003F284C" w:rsidP="00D621EC">
            <w:pPr>
              <w:pStyle w:val="ListParagraph"/>
              <w:numPr>
                <w:ilvl w:val="0"/>
                <w:numId w:val="23"/>
              </w:numPr>
              <w:spacing w:after="200" w:line="276" w:lineRule="auto"/>
              <w:rPr>
                <w:rFonts w:ascii="Arial" w:hAnsi="Arial" w:cs="Arial"/>
              </w:rPr>
            </w:pPr>
            <w:r w:rsidRPr="00386261">
              <w:rPr>
                <w:rFonts w:ascii="Arial" w:hAnsi="Arial" w:cs="Arial"/>
              </w:rPr>
              <w:t xml:space="preserve">Conditional </w:t>
            </w:r>
            <w:r>
              <w:rPr>
                <w:rFonts w:ascii="Arial" w:hAnsi="Arial" w:cs="Arial"/>
              </w:rPr>
              <w:t>f</w:t>
            </w:r>
            <w:r w:rsidRPr="00386261">
              <w:rPr>
                <w:rFonts w:ascii="Arial" w:hAnsi="Arial" w:cs="Arial"/>
              </w:rPr>
              <w:t>ormatting</w:t>
            </w:r>
          </w:p>
          <w:p w14:paraId="51A47265" w14:textId="62DBCBDB" w:rsidR="003F284C" w:rsidRPr="00F2433B" w:rsidRDefault="003F284C" w:rsidP="00294E68">
            <w:pPr>
              <w:pStyle w:val="ListParagraph"/>
              <w:numPr>
                <w:ilvl w:val="0"/>
                <w:numId w:val="23"/>
              </w:numPr>
              <w:spacing w:after="200" w:line="276" w:lineRule="auto"/>
              <w:rPr>
                <w:rFonts w:cs="Arial"/>
              </w:rPr>
            </w:pPr>
            <w:r w:rsidRPr="00F2433B">
              <w:rPr>
                <w:rFonts w:ascii="Arial" w:hAnsi="Arial" w:cs="Arial"/>
              </w:rPr>
              <w:t xml:space="preserve">The </w:t>
            </w:r>
            <w:proofErr w:type="spellStart"/>
            <w:r w:rsidRPr="00F2433B">
              <w:rPr>
                <w:rFonts w:ascii="Arial" w:hAnsi="Arial" w:cs="Arial"/>
              </w:rPr>
              <w:t>CountIF</w:t>
            </w:r>
            <w:proofErr w:type="spellEnd"/>
            <w:r w:rsidRPr="00F2433B">
              <w:rPr>
                <w:rFonts w:ascii="Arial" w:hAnsi="Arial" w:cs="Arial"/>
              </w:rPr>
              <w:t xml:space="preserve"> and </w:t>
            </w:r>
            <w:proofErr w:type="spellStart"/>
            <w:r w:rsidRPr="00F2433B">
              <w:rPr>
                <w:rFonts w:ascii="Arial" w:hAnsi="Arial" w:cs="Arial"/>
              </w:rPr>
              <w:t>SumIf</w:t>
            </w:r>
            <w:proofErr w:type="spellEnd"/>
            <w:r w:rsidRPr="00F2433B">
              <w:rPr>
                <w:rFonts w:ascii="Arial" w:hAnsi="Arial" w:cs="Arial"/>
              </w:rPr>
              <w:t xml:space="preserve"> function</w:t>
            </w:r>
          </w:p>
          <w:p w14:paraId="0E0C050F" w14:textId="77777777"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4A0B7870" w14:textId="33EE0F28"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lastRenderedPageBreak/>
              <w:t>Michael Rogers</w:t>
            </w:r>
          </w:p>
        </w:tc>
        <w:tc>
          <w:tcPr>
            <w:tcW w:w="1577" w:type="dxa"/>
            <w:shd w:val="clear" w:color="auto" w:fill="auto"/>
            <w:noWrap/>
            <w:vAlign w:val="center"/>
            <w:hideMark/>
          </w:tcPr>
          <w:p w14:paraId="25F34CF5" w14:textId="4D3C8B36"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25/06/24 &amp; 26/6/24</w:t>
            </w:r>
          </w:p>
        </w:tc>
        <w:tc>
          <w:tcPr>
            <w:tcW w:w="1627" w:type="dxa"/>
            <w:shd w:val="clear" w:color="auto" w:fill="auto"/>
            <w:noWrap/>
            <w:vAlign w:val="center"/>
            <w:hideMark/>
          </w:tcPr>
          <w:p w14:paraId="766F0F1D"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10.00 - 13:00</w:t>
            </w:r>
          </w:p>
        </w:tc>
        <w:tc>
          <w:tcPr>
            <w:tcW w:w="1418" w:type="dxa"/>
            <w:vAlign w:val="center"/>
          </w:tcPr>
          <w:p w14:paraId="5613D368" w14:textId="6DABF0AF" w:rsidR="003F284C" w:rsidRPr="00366B24" w:rsidRDefault="0023752D"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MS Teams</w:t>
            </w:r>
          </w:p>
        </w:tc>
      </w:tr>
      <w:tr w:rsidR="003F284C" w:rsidRPr="00366B24" w14:paraId="4765B663" w14:textId="41433625" w:rsidTr="0023752D">
        <w:trPr>
          <w:trHeight w:val="300"/>
        </w:trPr>
        <w:tc>
          <w:tcPr>
            <w:tcW w:w="8755" w:type="dxa"/>
            <w:shd w:val="clear" w:color="auto" w:fill="auto"/>
            <w:noWrap/>
            <w:vAlign w:val="bottom"/>
            <w:hideMark/>
          </w:tcPr>
          <w:p w14:paraId="202A2F1C" w14:textId="77777777" w:rsidR="003F284C" w:rsidRPr="0023752D" w:rsidRDefault="003F284C" w:rsidP="00EE752A">
            <w:pPr>
              <w:rPr>
                <w:rFonts w:eastAsia="Times New Roman" w:cs="Arial"/>
                <w:b/>
                <w:bCs/>
                <w:kern w:val="0"/>
                <w:szCs w:val="24"/>
                <w:lang w:eastAsia="en-GB"/>
                <w14:ligatures w14:val="none"/>
              </w:rPr>
            </w:pPr>
            <w:r w:rsidRPr="0023752D">
              <w:rPr>
                <w:rFonts w:eastAsia="Times New Roman" w:cs="Arial"/>
                <w:b/>
                <w:bCs/>
                <w:kern w:val="0"/>
                <w:szCs w:val="24"/>
                <w:lang w:eastAsia="en-GB"/>
                <w14:ligatures w14:val="none"/>
              </w:rPr>
              <w:t>Neurodiversity For Managers</w:t>
            </w:r>
          </w:p>
          <w:p w14:paraId="69BF8279" w14:textId="77777777" w:rsidR="003F284C" w:rsidRDefault="003F284C" w:rsidP="00EE752A">
            <w:pPr>
              <w:rPr>
                <w:rFonts w:eastAsia="Times New Roman" w:cs="Arial"/>
                <w:kern w:val="0"/>
                <w:szCs w:val="24"/>
                <w:lang w:eastAsia="en-GB"/>
                <w14:ligatures w14:val="none"/>
              </w:rPr>
            </w:pPr>
          </w:p>
          <w:p w14:paraId="1B9A3A08" w14:textId="5D9F3931" w:rsidR="00C82AA0" w:rsidRDefault="00C82AA0" w:rsidP="00EE752A">
            <w:pPr>
              <w:rPr>
                <w:rFonts w:eastAsia="Times New Roman" w:cs="Arial"/>
                <w:kern w:val="0"/>
                <w:szCs w:val="24"/>
                <w:lang w:eastAsia="en-GB"/>
                <w14:ligatures w14:val="none"/>
              </w:rPr>
            </w:pPr>
            <w:r>
              <w:rPr>
                <w:rFonts w:eastAsia="Times New Roman" w:cs="Arial"/>
                <w:kern w:val="0"/>
                <w:szCs w:val="24"/>
                <w:lang w:eastAsia="en-GB"/>
                <w14:ligatures w14:val="none"/>
              </w:rPr>
              <w:t>This half-day session is aimed at UNISON members who are managers or team leaders and wish to improve their understanding of neurodiversity and how they can support their team.  The session will:</w:t>
            </w:r>
          </w:p>
          <w:p w14:paraId="088347F9" w14:textId="3D7168B5" w:rsidR="003F284C" w:rsidRPr="0057410B" w:rsidRDefault="003F284C" w:rsidP="0057410B">
            <w:pPr>
              <w:pStyle w:val="ListParagraph"/>
              <w:numPr>
                <w:ilvl w:val="0"/>
                <w:numId w:val="36"/>
              </w:numPr>
              <w:rPr>
                <w:rFonts w:ascii="Arial" w:hAnsi="Arial" w:cs="Arial"/>
              </w:rPr>
            </w:pPr>
            <w:r w:rsidRPr="0057410B">
              <w:rPr>
                <w:rFonts w:ascii="Arial" w:hAnsi="Arial" w:cs="Arial"/>
              </w:rPr>
              <w:t xml:space="preserve">Develop a clear understanding of neurodiversity within a workplace </w:t>
            </w:r>
            <w:proofErr w:type="gramStart"/>
            <w:r w:rsidRPr="0057410B">
              <w:rPr>
                <w:rFonts w:ascii="Arial" w:hAnsi="Arial" w:cs="Arial"/>
              </w:rPr>
              <w:t>context</w:t>
            </w:r>
            <w:proofErr w:type="gramEnd"/>
          </w:p>
          <w:p w14:paraId="2F6CD0BB" w14:textId="1F437FEB" w:rsidR="003F284C" w:rsidRPr="0057410B" w:rsidRDefault="003F284C" w:rsidP="0057410B">
            <w:pPr>
              <w:pStyle w:val="ListParagraph"/>
              <w:numPr>
                <w:ilvl w:val="0"/>
                <w:numId w:val="36"/>
              </w:numPr>
              <w:rPr>
                <w:rFonts w:ascii="Arial" w:hAnsi="Arial" w:cs="Arial"/>
              </w:rPr>
            </w:pPr>
            <w:r w:rsidRPr="0057410B">
              <w:rPr>
                <w:rFonts w:ascii="Arial" w:hAnsi="Arial" w:cs="Arial"/>
              </w:rPr>
              <w:t>Recognise and appreciate the unique strengths that neurodivergent employees</w:t>
            </w:r>
            <w:r w:rsidR="0057410B" w:rsidRPr="0057410B">
              <w:rPr>
                <w:rFonts w:ascii="Arial" w:hAnsi="Arial" w:cs="Arial"/>
              </w:rPr>
              <w:t xml:space="preserve"> </w:t>
            </w:r>
            <w:r w:rsidRPr="0057410B">
              <w:rPr>
                <w:rFonts w:ascii="Arial" w:hAnsi="Arial" w:cs="Arial"/>
              </w:rPr>
              <w:t xml:space="preserve">bring to a </w:t>
            </w:r>
            <w:proofErr w:type="gramStart"/>
            <w:r w:rsidRPr="0057410B">
              <w:rPr>
                <w:rFonts w:ascii="Arial" w:hAnsi="Arial" w:cs="Arial"/>
              </w:rPr>
              <w:t>team</w:t>
            </w:r>
            <w:proofErr w:type="gramEnd"/>
          </w:p>
          <w:p w14:paraId="7C907564" w14:textId="4B7284DF" w:rsidR="003F284C" w:rsidRPr="0057410B" w:rsidRDefault="003F284C" w:rsidP="0057410B">
            <w:pPr>
              <w:pStyle w:val="ListParagraph"/>
              <w:numPr>
                <w:ilvl w:val="0"/>
                <w:numId w:val="36"/>
              </w:numPr>
              <w:rPr>
                <w:rFonts w:ascii="Arial" w:hAnsi="Arial" w:cs="Arial"/>
              </w:rPr>
            </w:pPr>
            <w:r w:rsidRPr="0057410B">
              <w:rPr>
                <w:rFonts w:ascii="Arial" w:hAnsi="Arial" w:cs="Arial"/>
              </w:rPr>
              <w:t xml:space="preserve">Gain insight into the challenges that neurodivergent employees may </w:t>
            </w:r>
            <w:proofErr w:type="gramStart"/>
            <w:r w:rsidRPr="0057410B">
              <w:rPr>
                <w:rFonts w:ascii="Arial" w:hAnsi="Arial" w:cs="Arial"/>
              </w:rPr>
              <w:t>face</w:t>
            </w:r>
            <w:proofErr w:type="gramEnd"/>
            <w:r w:rsidRPr="0057410B">
              <w:rPr>
                <w:rFonts w:ascii="Arial" w:hAnsi="Arial" w:cs="Arial"/>
              </w:rPr>
              <w:t xml:space="preserve"> </w:t>
            </w:r>
          </w:p>
          <w:p w14:paraId="4CF466E7" w14:textId="3960A3A3" w:rsidR="003F284C" w:rsidRPr="0057410B" w:rsidRDefault="003F284C" w:rsidP="0057410B">
            <w:pPr>
              <w:pStyle w:val="ListParagraph"/>
              <w:numPr>
                <w:ilvl w:val="0"/>
                <w:numId w:val="36"/>
              </w:numPr>
              <w:rPr>
                <w:rFonts w:ascii="Arial" w:hAnsi="Arial" w:cs="Arial"/>
              </w:rPr>
            </w:pPr>
            <w:r w:rsidRPr="0057410B">
              <w:rPr>
                <w:rFonts w:ascii="Arial" w:hAnsi="Arial" w:cs="Arial"/>
              </w:rPr>
              <w:t xml:space="preserve">Build confidence in effectively managing and supporting neurodivergent </w:t>
            </w:r>
            <w:proofErr w:type="gramStart"/>
            <w:r w:rsidRPr="0057410B">
              <w:rPr>
                <w:rFonts w:ascii="Arial" w:hAnsi="Arial" w:cs="Arial"/>
              </w:rPr>
              <w:t>employees</w:t>
            </w:r>
            <w:proofErr w:type="gramEnd"/>
          </w:p>
          <w:p w14:paraId="06AA75CA" w14:textId="77777777" w:rsidR="003F284C" w:rsidRPr="004D0AFD" w:rsidRDefault="003F284C" w:rsidP="0057410B">
            <w:pPr>
              <w:pStyle w:val="ListParagraph"/>
              <w:numPr>
                <w:ilvl w:val="0"/>
                <w:numId w:val="36"/>
              </w:numPr>
              <w:rPr>
                <w:rFonts w:cs="Arial"/>
              </w:rPr>
            </w:pPr>
            <w:r w:rsidRPr="0057410B">
              <w:rPr>
                <w:rFonts w:ascii="Arial" w:hAnsi="Arial" w:cs="Arial"/>
              </w:rPr>
              <w:t xml:space="preserve">Learn practical management strategies, including raising awareness and fostering </w:t>
            </w:r>
            <w:proofErr w:type="gramStart"/>
            <w:r w:rsidRPr="0057410B">
              <w:rPr>
                <w:rFonts w:ascii="Arial" w:hAnsi="Arial" w:cs="Arial"/>
              </w:rPr>
              <w:t>inclusivity</w:t>
            </w:r>
            <w:proofErr w:type="gramEnd"/>
          </w:p>
          <w:p w14:paraId="4DC8BC29" w14:textId="77777777" w:rsidR="004D0AFD" w:rsidRPr="0057410B" w:rsidRDefault="004D0AFD" w:rsidP="004D0AFD">
            <w:pPr>
              <w:pStyle w:val="ListParagraph"/>
              <w:rPr>
                <w:rFonts w:cs="Arial"/>
              </w:rPr>
            </w:pPr>
          </w:p>
          <w:p w14:paraId="2CAFBE3C" w14:textId="786E0AC4" w:rsidR="0057410B" w:rsidRPr="0057410B" w:rsidRDefault="0057410B" w:rsidP="0057410B">
            <w:pPr>
              <w:pStyle w:val="ListParagraph"/>
              <w:rPr>
                <w:rFonts w:cs="Arial"/>
              </w:rPr>
            </w:pPr>
          </w:p>
        </w:tc>
        <w:tc>
          <w:tcPr>
            <w:tcW w:w="1644" w:type="dxa"/>
            <w:shd w:val="clear" w:color="auto" w:fill="auto"/>
            <w:noWrap/>
            <w:vAlign w:val="center"/>
            <w:hideMark/>
          </w:tcPr>
          <w:p w14:paraId="45777C73" w14:textId="189D30DA"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Adjust Services</w:t>
            </w:r>
          </w:p>
        </w:tc>
        <w:tc>
          <w:tcPr>
            <w:tcW w:w="1577" w:type="dxa"/>
            <w:shd w:val="clear" w:color="auto" w:fill="auto"/>
            <w:noWrap/>
            <w:vAlign w:val="center"/>
            <w:hideMark/>
          </w:tcPr>
          <w:p w14:paraId="580C9AFC" w14:textId="1ADE7C36"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27/06/24</w:t>
            </w:r>
          </w:p>
        </w:tc>
        <w:tc>
          <w:tcPr>
            <w:tcW w:w="1627" w:type="dxa"/>
            <w:shd w:val="clear" w:color="auto" w:fill="auto"/>
            <w:noWrap/>
            <w:vAlign w:val="center"/>
            <w:hideMark/>
          </w:tcPr>
          <w:p w14:paraId="574684E9"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9.30 - 12.30</w:t>
            </w:r>
          </w:p>
        </w:tc>
        <w:tc>
          <w:tcPr>
            <w:tcW w:w="1418" w:type="dxa"/>
            <w:vAlign w:val="center"/>
          </w:tcPr>
          <w:p w14:paraId="4A8105FA" w14:textId="42C50EAC" w:rsidR="003F284C" w:rsidRPr="00366B24" w:rsidRDefault="0023752D"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MS Teams</w:t>
            </w:r>
          </w:p>
        </w:tc>
      </w:tr>
    </w:tbl>
    <w:p w14:paraId="4ED70130" w14:textId="77777777" w:rsidR="004D0AFD" w:rsidRDefault="004D0AFD">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644"/>
        <w:gridCol w:w="1577"/>
        <w:gridCol w:w="1627"/>
        <w:gridCol w:w="1418"/>
      </w:tblGrid>
      <w:tr w:rsidR="003F284C" w:rsidRPr="00366B24" w14:paraId="177ECD66" w14:textId="2055D34F" w:rsidTr="0023752D">
        <w:trPr>
          <w:trHeight w:val="300"/>
        </w:trPr>
        <w:tc>
          <w:tcPr>
            <w:tcW w:w="8755" w:type="dxa"/>
            <w:shd w:val="clear" w:color="auto" w:fill="auto"/>
            <w:noWrap/>
            <w:vAlign w:val="bottom"/>
            <w:hideMark/>
          </w:tcPr>
          <w:p w14:paraId="59BB281F" w14:textId="28E75C91" w:rsidR="003F284C" w:rsidRPr="0023752D" w:rsidRDefault="003F284C" w:rsidP="00EE752A">
            <w:pPr>
              <w:rPr>
                <w:rFonts w:eastAsia="Times New Roman" w:cs="Arial"/>
                <w:b/>
                <w:bCs/>
                <w:color w:val="auto"/>
                <w:kern w:val="0"/>
                <w:szCs w:val="24"/>
                <w:lang w:eastAsia="en-GB"/>
                <w14:ligatures w14:val="none"/>
              </w:rPr>
            </w:pPr>
            <w:r w:rsidRPr="0023752D">
              <w:rPr>
                <w:rFonts w:eastAsia="Times New Roman" w:cs="Arial"/>
                <w:b/>
                <w:bCs/>
                <w:color w:val="auto"/>
                <w:kern w:val="0"/>
                <w:szCs w:val="24"/>
                <w:lang w:eastAsia="en-GB"/>
                <w14:ligatures w14:val="none"/>
              </w:rPr>
              <w:lastRenderedPageBreak/>
              <w:t>Living Well with Anxiety</w:t>
            </w:r>
          </w:p>
          <w:p w14:paraId="01CBC19B" w14:textId="77777777" w:rsidR="003F284C" w:rsidRDefault="003F284C" w:rsidP="00EE752A">
            <w:pPr>
              <w:rPr>
                <w:rFonts w:eastAsia="Times New Roman" w:cs="Arial"/>
                <w:color w:val="auto"/>
                <w:kern w:val="0"/>
                <w:szCs w:val="24"/>
                <w:lang w:eastAsia="en-GB"/>
                <w14:ligatures w14:val="none"/>
              </w:rPr>
            </w:pPr>
          </w:p>
          <w:p w14:paraId="42B5D753" w14:textId="77777777" w:rsidR="003F284C" w:rsidRPr="003F284C" w:rsidRDefault="003F284C" w:rsidP="003F284C">
            <w:pPr>
              <w:rPr>
                <w:rFonts w:eastAsia="Times New Roman" w:cs="Arial"/>
                <w:color w:val="auto"/>
                <w:kern w:val="0"/>
                <w:szCs w:val="24"/>
                <w:lang w:eastAsia="en-GB"/>
                <w14:ligatures w14:val="none"/>
              </w:rPr>
            </w:pPr>
            <w:r w:rsidRPr="003F284C">
              <w:rPr>
                <w:rFonts w:eastAsia="Times New Roman" w:cs="Arial"/>
                <w:color w:val="auto"/>
                <w:kern w:val="0"/>
                <w:szCs w:val="24"/>
                <w:lang w:eastAsia="en-GB"/>
                <w14:ligatures w14:val="none"/>
              </w:rPr>
              <w:t>This course will help you to:</w:t>
            </w:r>
          </w:p>
          <w:p w14:paraId="5512569B" w14:textId="4D9942C0" w:rsidR="003F284C" w:rsidRPr="0087606E" w:rsidRDefault="003F284C" w:rsidP="0087606E">
            <w:pPr>
              <w:pStyle w:val="ListParagraph"/>
              <w:numPr>
                <w:ilvl w:val="0"/>
                <w:numId w:val="37"/>
              </w:numPr>
              <w:rPr>
                <w:rFonts w:ascii="Arial" w:hAnsi="Arial" w:cs="Arial"/>
              </w:rPr>
            </w:pPr>
            <w:r w:rsidRPr="0087606E">
              <w:rPr>
                <w:rFonts w:ascii="Arial" w:hAnsi="Arial" w:cs="Arial"/>
              </w:rPr>
              <w:t>Understand anxiety and why we experience it.</w:t>
            </w:r>
          </w:p>
          <w:p w14:paraId="3B914EC7" w14:textId="77C5A935" w:rsidR="003F284C" w:rsidRPr="0087606E" w:rsidRDefault="003F284C" w:rsidP="0087606E">
            <w:pPr>
              <w:pStyle w:val="ListParagraph"/>
              <w:numPr>
                <w:ilvl w:val="0"/>
                <w:numId w:val="37"/>
              </w:numPr>
              <w:rPr>
                <w:rFonts w:ascii="Arial" w:hAnsi="Arial" w:cs="Arial"/>
              </w:rPr>
            </w:pPr>
            <w:r w:rsidRPr="0087606E">
              <w:rPr>
                <w:rFonts w:ascii="Arial" w:hAnsi="Arial" w:cs="Arial"/>
              </w:rPr>
              <w:t>Recognise anxiety in others.</w:t>
            </w:r>
          </w:p>
          <w:p w14:paraId="4AE8F0C3" w14:textId="18ED20EB" w:rsidR="003F284C" w:rsidRPr="0087606E" w:rsidRDefault="003F284C" w:rsidP="0087606E">
            <w:pPr>
              <w:pStyle w:val="ListParagraph"/>
              <w:numPr>
                <w:ilvl w:val="0"/>
                <w:numId w:val="37"/>
              </w:numPr>
              <w:rPr>
                <w:rFonts w:ascii="Arial" w:hAnsi="Arial" w:cs="Arial"/>
              </w:rPr>
            </w:pPr>
            <w:r w:rsidRPr="0087606E">
              <w:rPr>
                <w:rFonts w:ascii="Arial" w:hAnsi="Arial" w:cs="Arial"/>
              </w:rPr>
              <w:t>Provide you with the knowledge, tools and understanding which will help you live with your anxiety in a more positive way, and help others manage theirs</w:t>
            </w:r>
          </w:p>
          <w:p w14:paraId="139CEE76" w14:textId="77777777" w:rsidR="0087606E" w:rsidRDefault="0087606E" w:rsidP="003F284C">
            <w:pPr>
              <w:rPr>
                <w:rFonts w:eastAsia="Times New Roman" w:cs="Arial"/>
                <w:color w:val="auto"/>
                <w:kern w:val="0"/>
                <w:szCs w:val="24"/>
                <w:lang w:eastAsia="en-GB"/>
                <w14:ligatures w14:val="none"/>
              </w:rPr>
            </w:pPr>
          </w:p>
          <w:p w14:paraId="6599E96A" w14:textId="3E0004DE" w:rsidR="00D500C6" w:rsidRDefault="00D500C6" w:rsidP="003F284C">
            <w:pPr>
              <w:rPr>
                <w:rFonts w:eastAsia="Times New Roman" w:cs="Arial"/>
                <w:color w:val="auto"/>
                <w:kern w:val="0"/>
                <w:szCs w:val="24"/>
                <w:lang w:eastAsia="en-GB"/>
                <w14:ligatures w14:val="none"/>
              </w:rPr>
            </w:pPr>
            <w:r>
              <w:rPr>
                <w:rFonts w:eastAsia="Times New Roman" w:cs="Arial"/>
                <w:color w:val="auto"/>
                <w:kern w:val="0"/>
                <w:szCs w:val="24"/>
                <w:lang w:eastAsia="en-GB"/>
                <w14:ligatures w14:val="none"/>
              </w:rPr>
              <w:t>You will need to attend both days.</w:t>
            </w:r>
          </w:p>
          <w:p w14:paraId="7F7CA064" w14:textId="77777777" w:rsidR="00D500C6" w:rsidRDefault="00D500C6" w:rsidP="003F284C">
            <w:pPr>
              <w:rPr>
                <w:rFonts w:eastAsia="Times New Roman" w:cs="Arial"/>
                <w:color w:val="auto"/>
                <w:kern w:val="0"/>
                <w:szCs w:val="24"/>
                <w:lang w:eastAsia="en-GB"/>
                <w14:ligatures w14:val="none"/>
              </w:rPr>
            </w:pPr>
          </w:p>
          <w:p w14:paraId="2412C258" w14:textId="1A704E8A" w:rsidR="0087606E" w:rsidRPr="00366B24" w:rsidRDefault="0087606E" w:rsidP="003F284C">
            <w:pPr>
              <w:rPr>
                <w:rFonts w:eastAsia="Times New Roman" w:cs="Arial"/>
                <w:color w:val="auto"/>
                <w:kern w:val="0"/>
                <w:szCs w:val="24"/>
                <w:lang w:eastAsia="en-GB"/>
                <w14:ligatures w14:val="none"/>
              </w:rPr>
            </w:pPr>
          </w:p>
        </w:tc>
        <w:tc>
          <w:tcPr>
            <w:tcW w:w="1644" w:type="dxa"/>
            <w:shd w:val="clear" w:color="auto" w:fill="auto"/>
            <w:noWrap/>
            <w:vAlign w:val="center"/>
            <w:hideMark/>
          </w:tcPr>
          <w:p w14:paraId="3525F058" w14:textId="5A202C2D"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Lydia Weston</w:t>
            </w:r>
          </w:p>
        </w:tc>
        <w:tc>
          <w:tcPr>
            <w:tcW w:w="1577" w:type="dxa"/>
            <w:shd w:val="clear" w:color="auto" w:fill="auto"/>
            <w:noWrap/>
            <w:vAlign w:val="center"/>
            <w:hideMark/>
          </w:tcPr>
          <w:p w14:paraId="7D7FA9BA" w14:textId="051C5745"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8/7/24 &amp; 15/7/24</w:t>
            </w:r>
          </w:p>
        </w:tc>
        <w:tc>
          <w:tcPr>
            <w:tcW w:w="1627" w:type="dxa"/>
            <w:shd w:val="clear" w:color="auto" w:fill="auto"/>
            <w:noWrap/>
            <w:vAlign w:val="center"/>
            <w:hideMark/>
          </w:tcPr>
          <w:p w14:paraId="6A9CABFC"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1.30 - 4.30</w:t>
            </w:r>
          </w:p>
        </w:tc>
        <w:tc>
          <w:tcPr>
            <w:tcW w:w="1418" w:type="dxa"/>
            <w:vAlign w:val="center"/>
          </w:tcPr>
          <w:p w14:paraId="17983DC4" w14:textId="3455844A" w:rsidR="003F284C" w:rsidRPr="00366B24" w:rsidRDefault="0023752D"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r w:rsidR="003F284C" w:rsidRPr="00366B24" w14:paraId="2EC63494" w14:textId="00BCFB8C" w:rsidTr="0023752D">
        <w:trPr>
          <w:trHeight w:val="300"/>
        </w:trPr>
        <w:tc>
          <w:tcPr>
            <w:tcW w:w="8755" w:type="dxa"/>
            <w:shd w:val="clear" w:color="auto" w:fill="auto"/>
            <w:noWrap/>
            <w:vAlign w:val="bottom"/>
            <w:hideMark/>
          </w:tcPr>
          <w:p w14:paraId="5D6C71C1" w14:textId="77777777" w:rsidR="003F284C" w:rsidRPr="0023752D" w:rsidRDefault="003F284C" w:rsidP="00EE752A">
            <w:pPr>
              <w:rPr>
                <w:rFonts w:eastAsia="Times New Roman" w:cs="Arial"/>
                <w:b/>
                <w:bCs/>
                <w:kern w:val="0"/>
                <w:szCs w:val="24"/>
                <w:lang w:eastAsia="en-GB"/>
                <w14:ligatures w14:val="none"/>
              </w:rPr>
            </w:pPr>
            <w:r w:rsidRPr="0023752D">
              <w:rPr>
                <w:rFonts w:eastAsia="Times New Roman" w:cs="Arial"/>
                <w:b/>
                <w:bCs/>
                <w:kern w:val="0"/>
                <w:szCs w:val="24"/>
                <w:lang w:eastAsia="en-GB"/>
                <w14:ligatures w14:val="none"/>
              </w:rPr>
              <w:t>Excel Advanced</w:t>
            </w:r>
          </w:p>
          <w:p w14:paraId="6727958D" w14:textId="77777777" w:rsidR="003F284C" w:rsidRDefault="003F284C" w:rsidP="00EE752A">
            <w:pPr>
              <w:rPr>
                <w:rFonts w:eastAsia="Times New Roman" w:cs="Arial"/>
                <w:kern w:val="0"/>
                <w:szCs w:val="24"/>
                <w:lang w:eastAsia="en-GB"/>
                <w14:ligatures w14:val="none"/>
              </w:rPr>
            </w:pPr>
          </w:p>
          <w:p w14:paraId="77BF4C91" w14:textId="4C4D1D44" w:rsidR="003F284C" w:rsidRDefault="003F284C" w:rsidP="00EE752A">
            <w:r w:rsidRPr="00B532D4">
              <w:t>This course is designed for Excel users who want to take their skills to the next level and learn how to analy</w:t>
            </w:r>
            <w:r>
              <w:t>s</w:t>
            </w:r>
            <w:r w:rsidRPr="00B532D4">
              <w:t xml:space="preserve">e, </w:t>
            </w:r>
            <w:proofErr w:type="gramStart"/>
            <w:r w:rsidRPr="00B532D4">
              <w:t>manipulate</w:t>
            </w:r>
            <w:proofErr w:type="gramEnd"/>
            <w:r w:rsidRPr="00B532D4">
              <w:t xml:space="preserve"> and automate data using advanced features and functions. </w:t>
            </w:r>
          </w:p>
          <w:p w14:paraId="1354E073" w14:textId="77777777" w:rsidR="003F284C" w:rsidRDefault="003F284C" w:rsidP="00EE752A">
            <w:pPr>
              <w:rPr>
                <w:rFonts w:eastAsia="Times New Roman"/>
                <w:kern w:val="0"/>
                <w:szCs w:val="24"/>
                <w:lang w:eastAsia="en-GB"/>
                <w14:ligatures w14:val="none"/>
              </w:rPr>
            </w:pPr>
          </w:p>
          <w:p w14:paraId="66CC5E3B" w14:textId="77777777" w:rsidR="003F284C" w:rsidRDefault="003F284C" w:rsidP="00C27539">
            <w:pPr>
              <w:tabs>
                <w:tab w:val="num" w:pos="720"/>
              </w:tabs>
              <w:rPr>
                <w:b/>
              </w:rPr>
            </w:pPr>
            <w:bookmarkStart w:id="1" w:name="_Hlk529297287"/>
            <w:r w:rsidRPr="00E95938">
              <w:rPr>
                <w:b/>
              </w:rPr>
              <w:t>Some prerequisites for this course are:</w:t>
            </w:r>
          </w:p>
          <w:p w14:paraId="4947E2A9" w14:textId="77777777" w:rsidR="003F284C" w:rsidRPr="00E95938" w:rsidRDefault="003F284C" w:rsidP="00C27539">
            <w:pPr>
              <w:rPr>
                <w:lang w:val="en-US"/>
              </w:rPr>
            </w:pPr>
            <w:r w:rsidRPr="001C7899">
              <w:rPr>
                <w:lang w:val="en-US"/>
              </w:rPr>
              <w:t xml:space="preserve">This Microsoft Excel training course assumes you </w:t>
            </w:r>
            <w:r w:rsidRPr="00E95938">
              <w:rPr>
                <w:lang w:val="en-US"/>
              </w:rPr>
              <w:t xml:space="preserve">have a good working knowledge of </w:t>
            </w:r>
            <w:r>
              <w:rPr>
                <w:lang w:val="en-US"/>
              </w:rPr>
              <w:t xml:space="preserve">the </w:t>
            </w:r>
            <w:r w:rsidRPr="00E95938">
              <w:rPr>
                <w:lang w:val="en-US"/>
              </w:rPr>
              <w:t xml:space="preserve">basics such as creating and formatting worksheets, </w:t>
            </w:r>
            <w:proofErr w:type="gramStart"/>
            <w:r w:rsidRPr="00E95938">
              <w:rPr>
                <w:lang w:val="en-US"/>
              </w:rPr>
              <w:t>entering</w:t>
            </w:r>
            <w:proofErr w:type="gramEnd"/>
            <w:r w:rsidRPr="00E95938">
              <w:rPr>
                <w:lang w:val="en-US"/>
              </w:rPr>
              <w:t xml:space="preserve"> and editing data, using </w:t>
            </w:r>
            <w:r>
              <w:rPr>
                <w:lang w:val="en-US"/>
              </w:rPr>
              <w:t xml:space="preserve">basic </w:t>
            </w:r>
            <w:r w:rsidRPr="00E95938">
              <w:rPr>
                <w:lang w:val="en-US"/>
              </w:rPr>
              <w:t>formulas and functions and printing</w:t>
            </w:r>
            <w:r>
              <w:rPr>
                <w:lang w:val="en-US"/>
              </w:rPr>
              <w:t>/</w:t>
            </w:r>
            <w:r w:rsidRPr="00E95938">
              <w:rPr>
                <w:lang w:val="en-US"/>
              </w:rPr>
              <w:t>saving workbooks.</w:t>
            </w:r>
          </w:p>
          <w:p w14:paraId="65CF5671" w14:textId="77777777" w:rsidR="003F284C" w:rsidRPr="00E95938" w:rsidRDefault="003F284C" w:rsidP="00C27539">
            <w:pPr>
              <w:rPr>
                <w:lang w:val="en-US"/>
              </w:rPr>
            </w:pPr>
            <w:r w:rsidRPr="00E95938">
              <w:rPr>
                <w:lang w:val="en-US"/>
              </w:rPr>
              <w:t>AND</w:t>
            </w:r>
            <w:r>
              <w:rPr>
                <w:lang w:val="en-US"/>
              </w:rPr>
              <w:t>:</w:t>
            </w:r>
            <w:r w:rsidRPr="00E95938">
              <w:rPr>
                <w:lang w:val="en-US"/>
              </w:rPr>
              <w:t xml:space="preserve"> You are familiar with the Ribbon interface and the basic features and tools of </w:t>
            </w:r>
            <w:proofErr w:type="gramStart"/>
            <w:r w:rsidRPr="00E95938">
              <w:rPr>
                <w:lang w:val="en-US"/>
              </w:rPr>
              <w:t>Excel</w:t>
            </w:r>
            <w:proofErr w:type="gramEnd"/>
            <w:r w:rsidRPr="00E95938">
              <w:rPr>
                <w:lang w:val="en-US"/>
              </w:rPr>
              <w:t xml:space="preserve"> and you are comfortable with using keyboard shortcuts and mouse actions to navigate and perform tasks in Excel.</w:t>
            </w:r>
          </w:p>
          <w:bookmarkEnd w:id="1"/>
          <w:p w14:paraId="2A2DA89B" w14:textId="77777777" w:rsidR="003F284C" w:rsidRDefault="003F284C" w:rsidP="00EE752A">
            <w:pPr>
              <w:rPr>
                <w:rFonts w:eastAsia="Times New Roman" w:cs="Arial"/>
                <w:kern w:val="0"/>
                <w:szCs w:val="24"/>
                <w:lang w:eastAsia="en-GB"/>
                <w14:ligatures w14:val="none"/>
              </w:rPr>
            </w:pPr>
          </w:p>
          <w:p w14:paraId="7C9C8F16" w14:textId="77777777" w:rsidR="003F284C" w:rsidRDefault="003F284C" w:rsidP="00923C72">
            <w:r w:rsidRPr="001C7899">
              <w:rPr>
                <w:b/>
              </w:rPr>
              <w:t>Course Topics</w:t>
            </w:r>
            <w:r>
              <w:rPr>
                <w:b/>
              </w:rPr>
              <w:t xml:space="preserve">: </w:t>
            </w:r>
            <w:r w:rsidRPr="001C7899">
              <w:rPr>
                <w:lang w:val="en-US"/>
              </w:rPr>
              <w:t>On completion of this course, the delegate will be able</w:t>
            </w:r>
            <w:r>
              <w:rPr>
                <w:lang w:val="en-US"/>
              </w:rPr>
              <w:t xml:space="preserve"> to: </w:t>
            </w:r>
          </w:p>
          <w:p w14:paraId="1D2A469D" w14:textId="77777777" w:rsidR="003F284C" w:rsidRPr="00D67CCC" w:rsidRDefault="003F284C" w:rsidP="00923C72">
            <w:pPr>
              <w:pStyle w:val="ListParagraph"/>
              <w:numPr>
                <w:ilvl w:val="0"/>
                <w:numId w:val="26"/>
              </w:numPr>
              <w:spacing w:after="200" w:line="276" w:lineRule="auto"/>
              <w:rPr>
                <w:rFonts w:ascii="Arial" w:hAnsi="Arial" w:cs="Arial"/>
              </w:rPr>
            </w:pPr>
            <w:r w:rsidRPr="00D67CCC">
              <w:rPr>
                <w:rFonts w:ascii="Arial" w:hAnsi="Arial" w:cs="Arial"/>
              </w:rPr>
              <w:t xml:space="preserve">Use data validation to control what data users can insert into </w:t>
            </w:r>
            <w:proofErr w:type="gramStart"/>
            <w:r w:rsidRPr="00D67CCC">
              <w:rPr>
                <w:rFonts w:ascii="Arial" w:hAnsi="Arial" w:cs="Arial"/>
              </w:rPr>
              <w:t>cells</w:t>
            </w:r>
            <w:proofErr w:type="gramEnd"/>
          </w:p>
          <w:p w14:paraId="79E3C62E" w14:textId="77777777" w:rsidR="003F284C" w:rsidRPr="00D67CCC" w:rsidRDefault="003F284C" w:rsidP="00923C72">
            <w:pPr>
              <w:pStyle w:val="ListParagraph"/>
              <w:numPr>
                <w:ilvl w:val="0"/>
                <w:numId w:val="26"/>
              </w:numPr>
              <w:spacing w:after="200" w:line="276" w:lineRule="auto"/>
              <w:rPr>
                <w:rFonts w:ascii="Arial" w:hAnsi="Arial" w:cs="Arial"/>
              </w:rPr>
            </w:pPr>
            <w:r w:rsidRPr="00D67CCC">
              <w:rPr>
                <w:rFonts w:ascii="Arial" w:hAnsi="Arial" w:cs="Arial"/>
              </w:rPr>
              <w:t xml:space="preserve">Find and fix inconsistencies in raw </w:t>
            </w:r>
            <w:proofErr w:type="gramStart"/>
            <w:r w:rsidRPr="00D67CCC">
              <w:rPr>
                <w:rFonts w:ascii="Arial" w:hAnsi="Arial" w:cs="Arial"/>
              </w:rPr>
              <w:t>data</w:t>
            </w:r>
            <w:proofErr w:type="gramEnd"/>
          </w:p>
          <w:p w14:paraId="3236C80D" w14:textId="77777777" w:rsidR="003F284C" w:rsidRPr="00D67CCC" w:rsidRDefault="003F284C" w:rsidP="00923C72">
            <w:pPr>
              <w:pStyle w:val="ListParagraph"/>
              <w:numPr>
                <w:ilvl w:val="0"/>
                <w:numId w:val="26"/>
              </w:numPr>
              <w:spacing w:after="200" w:line="276" w:lineRule="auto"/>
              <w:rPr>
                <w:rFonts w:ascii="Arial" w:hAnsi="Arial" w:cs="Arial"/>
              </w:rPr>
            </w:pPr>
            <w:r w:rsidRPr="00D67CCC">
              <w:rPr>
                <w:rFonts w:ascii="Arial" w:hAnsi="Arial" w:cs="Arial"/>
              </w:rPr>
              <w:t xml:space="preserve">Evaluate and error check </w:t>
            </w:r>
            <w:proofErr w:type="gramStart"/>
            <w:r w:rsidRPr="00D67CCC">
              <w:rPr>
                <w:rFonts w:ascii="Arial" w:hAnsi="Arial" w:cs="Arial"/>
              </w:rPr>
              <w:t>formulas</w:t>
            </w:r>
            <w:proofErr w:type="gramEnd"/>
          </w:p>
          <w:p w14:paraId="7AA55F94" w14:textId="77777777" w:rsidR="003F284C" w:rsidRPr="00D67CCC" w:rsidRDefault="003F284C" w:rsidP="00923C72">
            <w:pPr>
              <w:pStyle w:val="ListParagraph"/>
              <w:numPr>
                <w:ilvl w:val="0"/>
                <w:numId w:val="26"/>
              </w:numPr>
              <w:spacing w:after="200" w:line="276" w:lineRule="auto"/>
              <w:rPr>
                <w:rFonts w:ascii="Arial" w:hAnsi="Arial" w:cs="Arial"/>
              </w:rPr>
            </w:pPr>
            <w:r w:rsidRPr="00D67CCC">
              <w:rPr>
                <w:rFonts w:ascii="Arial" w:hAnsi="Arial" w:cs="Arial"/>
              </w:rPr>
              <w:t xml:space="preserve">Apply conditional formatting - using formulas within conditional formatting and customise cell </w:t>
            </w:r>
            <w:proofErr w:type="gramStart"/>
            <w:r w:rsidRPr="00D67CCC">
              <w:rPr>
                <w:rFonts w:ascii="Arial" w:hAnsi="Arial" w:cs="Arial"/>
              </w:rPr>
              <w:t>formatting</w:t>
            </w:r>
            <w:proofErr w:type="gramEnd"/>
          </w:p>
          <w:p w14:paraId="3550AE32" w14:textId="77777777" w:rsidR="003F284C" w:rsidRPr="00D67CCC" w:rsidRDefault="003F284C" w:rsidP="00923C72">
            <w:pPr>
              <w:pStyle w:val="ListParagraph"/>
              <w:numPr>
                <w:ilvl w:val="0"/>
                <w:numId w:val="26"/>
              </w:numPr>
              <w:spacing w:after="200" w:line="276" w:lineRule="auto"/>
              <w:rPr>
                <w:rFonts w:ascii="Arial" w:hAnsi="Arial" w:cs="Arial"/>
              </w:rPr>
            </w:pPr>
            <w:r w:rsidRPr="00D67CCC">
              <w:rPr>
                <w:rFonts w:ascii="Arial" w:hAnsi="Arial" w:cs="Arial"/>
              </w:rPr>
              <w:t>Work with named ranges</w:t>
            </w:r>
          </w:p>
          <w:p w14:paraId="733790B3" w14:textId="77777777" w:rsidR="003F284C" w:rsidRPr="00D67CCC" w:rsidRDefault="003F284C" w:rsidP="00923C72">
            <w:pPr>
              <w:pStyle w:val="ListParagraph"/>
              <w:numPr>
                <w:ilvl w:val="0"/>
                <w:numId w:val="26"/>
              </w:numPr>
              <w:spacing w:after="200" w:line="276" w:lineRule="auto"/>
              <w:rPr>
                <w:rFonts w:ascii="Arial" w:hAnsi="Arial" w:cs="Arial"/>
              </w:rPr>
            </w:pPr>
            <w:r w:rsidRPr="00D67CCC">
              <w:rPr>
                <w:rFonts w:ascii="Arial" w:hAnsi="Arial" w:cs="Arial"/>
              </w:rPr>
              <w:t xml:space="preserve">Create and edit pivot </w:t>
            </w:r>
            <w:proofErr w:type="gramStart"/>
            <w:r w:rsidRPr="00D67CCC">
              <w:rPr>
                <w:rFonts w:ascii="Arial" w:hAnsi="Arial" w:cs="Arial"/>
              </w:rPr>
              <w:t>tables,  pivot</w:t>
            </w:r>
            <w:proofErr w:type="gramEnd"/>
            <w:r w:rsidRPr="00D67CCC">
              <w:rPr>
                <w:rFonts w:ascii="Arial" w:hAnsi="Arial" w:cs="Arial"/>
              </w:rPr>
              <w:t xml:space="preserve"> charts and tables</w:t>
            </w:r>
          </w:p>
          <w:p w14:paraId="35B70961" w14:textId="77777777" w:rsidR="003F284C" w:rsidRPr="00D67CCC" w:rsidRDefault="003F284C" w:rsidP="00923C72">
            <w:pPr>
              <w:pStyle w:val="ListParagraph"/>
              <w:numPr>
                <w:ilvl w:val="0"/>
                <w:numId w:val="26"/>
              </w:numPr>
              <w:spacing w:after="200" w:line="276" w:lineRule="auto"/>
              <w:rPr>
                <w:rFonts w:ascii="Arial" w:hAnsi="Arial" w:cs="Arial"/>
              </w:rPr>
            </w:pPr>
            <w:r w:rsidRPr="00D67CCC">
              <w:rPr>
                <w:rFonts w:ascii="Arial" w:hAnsi="Arial" w:cs="Arial"/>
              </w:rPr>
              <w:lastRenderedPageBreak/>
              <w:t xml:space="preserve">Use built in functions such as: IFERROR, INDEX &amp; MATCH, XLOOKUP, </w:t>
            </w:r>
            <w:bookmarkStart w:id="2" w:name="_Hlk151134711"/>
            <w:r w:rsidRPr="00D67CCC">
              <w:rPr>
                <w:rFonts w:ascii="Arial" w:hAnsi="Arial" w:cs="Arial"/>
              </w:rPr>
              <w:t>COUNTIF, SUMIF</w:t>
            </w:r>
            <w:bookmarkEnd w:id="2"/>
            <w:r w:rsidRPr="00D67CCC">
              <w:rPr>
                <w:rFonts w:ascii="Arial" w:hAnsi="Arial" w:cs="Arial"/>
              </w:rPr>
              <w:t xml:space="preserve">, COUNTIFS, </w:t>
            </w:r>
            <w:proofErr w:type="gramStart"/>
            <w:r w:rsidRPr="00D67CCC">
              <w:rPr>
                <w:rFonts w:ascii="Arial" w:hAnsi="Arial" w:cs="Arial"/>
              </w:rPr>
              <w:t>SUMIFS,  FILTER</w:t>
            </w:r>
            <w:proofErr w:type="gramEnd"/>
            <w:r w:rsidRPr="00D67CCC">
              <w:rPr>
                <w:rFonts w:ascii="Arial" w:hAnsi="Arial" w:cs="Arial"/>
              </w:rPr>
              <w:t>, CLEAN, SORT &amp; SORTBY, UNIQUE, IF and IFS plus others</w:t>
            </w:r>
          </w:p>
          <w:p w14:paraId="49EFACDF" w14:textId="77777777" w:rsidR="003F284C" w:rsidRPr="00D67CCC" w:rsidRDefault="003F284C" w:rsidP="00923C72">
            <w:pPr>
              <w:pStyle w:val="ListParagraph"/>
              <w:numPr>
                <w:ilvl w:val="0"/>
                <w:numId w:val="26"/>
              </w:numPr>
              <w:spacing w:after="200" w:line="276" w:lineRule="auto"/>
              <w:rPr>
                <w:rFonts w:ascii="Arial" w:hAnsi="Arial" w:cs="Arial"/>
              </w:rPr>
            </w:pPr>
            <w:r w:rsidRPr="00D67CCC">
              <w:rPr>
                <w:rFonts w:ascii="Arial" w:hAnsi="Arial" w:cs="Arial"/>
              </w:rPr>
              <w:t>Introduction to basic Macro recording and editing</w:t>
            </w:r>
          </w:p>
          <w:p w14:paraId="64A1532F" w14:textId="77777777" w:rsidR="003F284C" w:rsidRDefault="003F284C" w:rsidP="00EE752A">
            <w:pPr>
              <w:rPr>
                <w:rFonts w:eastAsia="Times New Roman" w:cs="Arial"/>
                <w:kern w:val="0"/>
                <w:szCs w:val="24"/>
                <w:lang w:eastAsia="en-GB"/>
                <w14:ligatures w14:val="none"/>
              </w:rPr>
            </w:pPr>
          </w:p>
          <w:p w14:paraId="769A7647" w14:textId="7DA84E65"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25185F90" w14:textId="29543E9E"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lastRenderedPageBreak/>
              <w:t>Michael Rogers</w:t>
            </w:r>
          </w:p>
        </w:tc>
        <w:tc>
          <w:tcPr>
            <w:tcW w:w="1577" w:type="dxa"/>
            <w:shd w:val="clear" w:color="auto" w:fill="auto"/>
            <w:noWrap/>
            <w:vAlign w:val="center"/>
            <w:hideMark/>
          </w:tcPr>
          <w:p w14:paraId="7EDE8411" w14:textId="6834ABC8"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11/07/24 &amp; 12/7/24</w:t>
            </w:r>
          </w:p>
        </w:tc>
        <w:tc>
          <w:tcPr>
            <w:tcW w:w="1627" w:type="dxa"/>
            <w:shd w:val="clear" w:color="auto" w:fill="auto"/>
            <w:noWrap/>
            <w:vAlign w:val="center"/>
            <w:hideMark/>
          </w:tcPr>
          <w:p w14:paraId="20426916"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10.00 - 13:00</w:t>
            </w:r>
          </w:p>
        </w:tc>
        <w:tc>
          <w:tcPr>
            <w:tcW w:w="1418" w:type="dxa"/>
            <w:vAlign w:val="center"/>
          </w:tcPr>
          <w:p w14:paraId="6D0AE56D" w14:textId="537F4481" w:rsidR="003F284C" w:rsidRPr="00366B24" w:rsidRDefault="0023752D"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MS Teams</w:t>
            </w:r>
          </w:p>
        </w:tc>
      </w:tr>
      <w:tr w:rsidR="003F284C" w:rsidRPr="00366B24" w14:paraId="2DAC4CD9" w14:textId="501D4043" w:rsidTr="0023752D">
        <w:trPr>
          <w:trHeight w:val="300"/>
        </w:trPr>
        <w:tc>
          <w:tcPr>
            <w:tcW w:w="8755" w:type="dxa"/>
            <w:shd w:val="clear" w:color="auto" w:fill="auto"/>
            <w:noWrap/>
            <w:vAlign w:val="bottom"/>
            <w:hideMark/>
          </w:tcPr>
          <w:p w14:paraId="47C8CC12" w14:textId="77777777" w:rsidR="003F284C" w:rsidRPr="00093DE7" w:rsidRDefault="003F284C" w:rsidP="00EE752A">
            <w:pPr>
              <w:rPr>
                <w:rFonts w:eastAsia="Times New Roman" w:cs="Arial"/>
                <w:b/>
                <w:bCs/>
                <w:kern w:val="0"/>
                <w:szCs w:val="24"/>
                <w:lang w:eastAsia="en-GB"/>
                <w14:ligatures w14:val="none"/>
              </w:rPr>
            </w:pPr>
            <w:r w:rsidRPr="00093DE7">
              <w:rPr>
                <w:rFonts w:eastAsia="Times New Roman" w:cs="Arial"/>
                <w:b/>
                <w:bCs/>
                <w:kern w:val="0"/>
                <w:szCs w:val="24"/>
                <w:lang w:eastAsia="en-GB"/>
                <w14:ligatures w14:val="none"/>
              </w:rPr>
              <w:t>Positive Behaviour Support (Schools)</w:t>
            </w:r>
          </w:p>
          <w:p w14:paraId="29B8C267" w14:textId="77777777" w:rsidR="003F284C" w:rsidRPr="00A914B8" w:rsidRDefault="003F284C" w:rsidP="00A914B8">
            <w:pPr>
              <w:spacing w:before="100" w:beforeAutospacing="1" w:after="100" w:afterAutospacing="1" w:line="555" w:lineRule="atLeast"/>
              <w:rPr>
                <w:rFonts w:eastAsia="Times New Roman" w:cs="Arial"/>
                <w:kern w:val="0"/>
                <w:szCs w:val="24"/>
                <w:lang w:eastAsia="en-GB"/>
                <w14:ligatures w14:val="none"/>
              </w:rPr>
            </w:pPr>
            <w:r w:rsidRPr="00A914B8">
              <w:rPr>
                <w:rFonts w:eastAsia="Times New Roman" w:cs="Arial"/>
                <w:kern w:val="0"/>
                <w:szCs w:val="24"/>
                <w:lang w:eastAsia="en-GB"/>
                <w14:ligatures w14:val="none"/>
              </w:rPr>
              <w:t xml:space="preserve">On completion of this Positive Behaviour Training </w:t>
            </w:r>
            <w:proofErr w:type="gramStart"/>
            <w:r w:rsidRPr="00A914B8">
              <w:rPr>
                <w:rFonts w:eastAsia="Times New Roman" w:cs="Arial"/>
                <w:kern w:val="0"/>
                <w:szCs w:val="24"/>
                <w:lang w:eastAsia="en-GB"/>
                <w14:ligatures w14:val="none"/>
              </w:rPr>
              <w:t>course</w:t>
            </w:r>
            <w:proofErr w:type="gramEnd"/>
            <w:r w:rsidRPr="00A914B8">
              <w:rPr>
                <w:rFonts w:eastAsia="Times New Roman" w:cs="Arial"/>
                <w:kern w:val="0"/>
                <w:szCs w:val="24"/>
                <w:lang w:eastAsia="en-GB"/>
                <w14:ligatures w14:val="none"/>
              </w:rPr>
              <w:t xml:space="preserve"> you will be able to:</w:t>
            </w:r>
          </w:p>
          <w:p w14:paraId="3006BC11" w14:textId="77777777" w:rsidR="003F284C" w:rsidRPr="00A914B8" w:rsidRDefault="003F284C" w:rsidP="00A914B8">
            <w:pPr>
              <w:numPr>
                <w:ilvl w:val="0"/>
                <w:numId w:val="21"/>
              </w:numPr>
              <w:spacing w:before="100" w:beforeAutospacing="1" w:after="100" w:afterAutospacing="1"/>
              <w:rPr>
                <w:rFonts w:eastAsia="Times New Roman" w:cs="Arial"/>
                <w:color w:val="auto"/>
                <w:kern w:val="0"/>
                <w:szCs w:val="24"/>
                <w:lang w:eastAsia="en-GB"/>
                <w14:ligatures w14:val="none"/>
              </w:rPr>
            </w:pPr>
            <w:r w:rsidRPr="00A914B8">
              <w:rPr>
                <w:rFonts w:eastAsia="Times New Roman" w:cs="Arial"/>
                <w:kern w:val="0"/>
                <w:szCs w:val="24"/>
                <w:lang w:eastAsia="en-GB"/>
                <w14:ligatures w14:val="none"/>
              </w:rPr>
              <w:t xml:space="preserve">Identify how Positive Behaviour Support </w:t>
            </w:r>
            <w:proofErr w:type="gramStart"/>
            <w:r w:rsidRPr="00A914B8">
              <w:rPr>
                <w:rFonts w:eastAsia="Times New Roman" w:cs="Arial"/>
                <w:kern w:val="0"/>
                <w:szCs w:val="24"/>
                <w:lang w:eastAsia="en-GB"/>
                <w14:ligatures w14:val="none"/>
              </w:rPr>
              <w:t>works</w:t>
            </w:r>
            <w:proofErr w:type="gramEnd"/>
          </w:p>
          <w:p w14:paraId="0D699911" w14:textId="77777777" w:rsidR="003F284C" w:rsidRPr="00A914B8" w:rsidRDefault="003F284C" w:rsidP="00A914B8">
            <w:pPr>
              <w:numPr>
                <w:ilvl w:val="0"/>
                <w:numId w:val="21"/>
              </w:numPr>
              <w:spacing w:before="100" w:beforeAutospacing="1" w:after="100" w:afterAutospacing="1"/>
              <w:rPr>
                <w:rFonts w:eastAsia="Times New Roman" w:cs="Arial"/>
                <w:color w:val="auto"/>
                <w:kern w:val="0"/>
                <w:szCs w:val="24"/>
                <w:lang w:eastAsia="en-GB"/>
                <w14:ligatures w14:val="none"/>
              </w:rPr>
            </w:pPr>
            <w:r w:rsidRPr="00A914B8">
              <w:rPr>
                <w:rFonts w:eastAsia="Times New Roman" w:cs="Arial"/>
                <w:kern w:val="0"/>
                <w:szCs w:val="24"/>
                <w:lang w:eastAsia="en-GB"/>
                <w14:ligatures w14:val="none"/>
              </w:rPr>
              <w:t xml:space="preserve">Identify key areas that should be considered when writing a PBS </w:t>
            </w:r>
            <w:proofErr w:type="gramStart"/>
            <w:r w:rsidRPr="00A914B8">
              <w:rPr>
                <w:rFonts w:eastAsia="Times New Roman" w:cs="Arial"/>
                <w:kern w:val="0"/>
                <w:szCs w:val="24"/>
                <w:lang w:eastAsia="en-GB"/>
                <w14:ligatures w14:val="none"/>
              </w:rPr>
              <w:t>plan</w:t>
            </w:r>
            <w:proofErr w:type="gramEnd"/>
          </w:p>
          <w:p w14:paraId="2721E031" w14:textId="77777777" w:rsidR="003F284C" w:rsidRPr="00A914B8" w:rsidRDefault="003F284C" w:rsidP="00A914B8">
            <w:pPr>
              <w:numPr>
                <w:ilvl w:val="0"/>
                <w:numId w:val="21"/>
              </w:numPr>
              <w:spacing w:before="100" w:beforeAutospacing="1" w:after="100" w:afterAutospacing="1"/>
              <w:rPr>
                <w:rFonts w:eastAsia="Times New Roman" w:cs="Arial"/>
                <w:color w:val="auto"/>
                <w:kern w:val="0"/>
                <w:szCs w:val="24"/>
                <w:lang w:eastAsia="en-GB"/>
                <w14:ligatures w14:val="none"/>
              </w:rPr>
            </w:pPr>
            <w:r w:rsidRPr="00A914B8">
              <w:rPr>
                <w:rFonts w:eastAsia="Times New Roman" w:cs="Arial"/>
                <w:kern w:val="0"/>
                <w:szCs w:val="24"/>
                <w:lang w:eastAsia="en-GB"/>
                <w14:ligatures w14:val="none"/>
              </w:rPr>
              <w:t>Identify types of challenging behaviours</w:t>
            </w:r>
          </w:p>
          <w:p w14:paraId="59A2886C" w14:textId="77777777" w:rsidR="003F284C" w:rsidRPr="00A914B8" w:rsidRDefault="003F284C" w:rsidP="00A914B8">
            <w:pPr>
              <w:numPr>
                <w:ilvl w:val="0"/>
                <w:numId w:val="21"/>
              </w:numPr>
              <w:spacing w:before="100" w:beforeAutospacing="1" w:after="100" w:afterAutospacing="1"/>
              <w:rPr>
                <w:rFonts w:eastAsia="Times New Roman" w:cs="Arial"/>
                <w:color w:val="auto"/>
                <w:kern w:val="0"/>
                <w:szCs w:val="24"/>
                <w:lang w:eastAsia="en-GB"/>
                <w14:ligatures w14:val="none"/>
              </w:rPr>
            </w:pPr>
            <w:r w:rsidRPr="00A914B8">
              <w:rPr>
                <w:rFonts w:eastAsia="Times New Roman" w:cs="Arial"/>
                <w:kern w:val="0"/>
                <w:szCs w:val="24"/>
                <w:lang w:eastAsia="en-GB"/>
                <w14:ligatures w14:val="none"/>
              </w:rPr>
              <w:t xml:space="preserve">Identify triggers that lead to these </w:t>
            </w:r>
            <w:proofErr w:type="gramStart"/>
            <w:r w:rsidRPr="00A914B8">
              <w:rPr>
                <w:rFonts w:eastAsia="Times New Roman" w:cs="Arial"/>
                <w:kern w:val="0"/>
                <w:szCs w:val="24"/>
                <w:lang w:eastAsia="en-GB"/>
                <w14:ligatures w14:val="none"/>
              </w:rPr>
              <w:t>behaviours</w:t>
            </w:r>
            <w:proofErr w:type="gramEnd"/>
          </w:p>
          <w:p w14:paraId="4B588228" w14:textId="77777777" w:rsidR="003F284C" w:rsidRPr="00A914B8" w:rsidRDefault="003F284C" w:rsidP="00A914B8">
            <w:pPr>
              <w:numPr>
                <w:ilvl w:val="0"/>
                <w:numId w:val="21"/>
              </w:numPr>
              <w:spacing w:before="100" w:beforeAutospacing="1" w:after="100" w:afterAutospacing="1"/>
              <w:rPr>
                <w:rFonts w:eastAsia="Times New Roman" w:cs="Arial"/>
                <w:color w:val="auto"/>
                <w:kern w:val="0"/>
                <w:szCs w:val="24"/>
                <w:lang w:eastAsia="en-GB"/>
                <w14:ligatures w14:val="none"/>
              </w:rPr>
            </w:pPr>
            <w:r w:rsidRPr="00A914B8">
              <w:rPr>
                <w:rFonts w:eastAsia="Times New Roman" w:cs="Arial"/>
                <w:kern w:val="0"/>
                <w:szCs w:val="24"/>
                <w:lang w:eastAsia="en-GB"/>
                <w14:ligatures w14:val="none"/>
              </w:rPr>
              <w:t xml:space="preserve">Explore how to effectively deal with these challenging </w:t>
            </w:r>
            <w:proofErr w:type="gramStart"/>
            <w:r w:rsidRPr="00A914B8">
              <w:rPr>
                <w:rFonts w:eastAsia="Times New Roman" w:cs="Arial"/>
                <w:kern w:val="0"/>
                <w:szCs w:val="24"/>
                <w:lang w:eastAsia="en-GB"/>
                <w14:ligatures w14:val="none"/>
              </w:rPr>
              <w:t>behaviours</w:t>
            </w:r>
            <w:proofErr w:type="gramEnd"/>
          </w:p>
          <w:p w14:paraId="04DBE577" w14:textId="77777777" w:rsidR="003F284C" w:rsidRPr="00366B24" w:rsidRDefault="003F284C" w:rsidP="00EE752A">
            <w:pPr>
              <w:rPr>
                <w:rFonts w:eastAsia="Times New Roman" w:cs="Arial"/>
                <w:kern w:val="0"/>
                <w:szCs w:val="24"/>
                <w:lang w:eastAsia="en-GB"/>
                <w14:ligatures w14:val="none"/>
              </w:rPr>
            </w:pPr>
          </w:p>
        </w:tc>
        <w:tc>
          <w:tcPr>
            <w:tcW w:w="1644" w:type="dxa"/>
            <w:shd w:val="clear" w:color="auto" w:fill="auto"/>
            <w:noWrap/>
            <w:vAlign w:val="center"/>
            <w:hideMark/>
          </w:tcPr>
          <w:p w14:paraId="00890D8B" w14:textId="3B26DB76"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2Resolve</w:t>
            </w:r>
          </w:p>
        </w:tc>
        <w:tc>
          <w:tcPr>
            <w:tcW w:w="1577" w:type="dxa"/>
            <w:shd w:val="clear" w:color="auto" w:fill="auto"/>
            <w:noWrap/>
            <w:vAlign w:val="center"/>
            <w:hideMark/>
          </w:tcPr>
          <w:p w14:paraId="096F3D60" w14:textId="21953738"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01/08/24</w:t>
            </w:r>
          </w:p>
        </w:tc>
        <w:tc>
          <w:tcPr>
            <w:tcW w:w="1627" w:type="dxa"/>
            <w:shd w:val="clear" w:color="auto" w:fill="auto"/>
            <w:noWrap/>
            <w:vAlign w:val="center"/>
            <w:hideMark/>
          </w:tcPr>
          <w:p w14:paraId="03BABB33" w14:textId="77777777" w:rsidR="003F284C" w:rsidRPr="00366B24" w:rsidRDefault="003F284C" w:rsidP="00782825">
            <w:pPr>
              <w:jc w:val="center"/>
              <w:rPr>
                <w:rFonts w:eastAsia="Times New Roman" w:cs="Arial"/>
                <w:kern w:val="0"/>
                <w:szCs w:val="24"/>
                <w:lang w:eastAsia="en-GB"/>
                <w14:ligatures w14:val="none"/>
              </w:rPr>
            </w:pPr>
            <w:r w:rsidRPr="00366B24">
              <w:rPr>
                <w:rFonts w:eastAsia="Times New Roman" w:cs="Arial"/>
                <w:kern w:val="0"/>
                <w:szCs w:val="24"/>
                <w:lang w:eastAsia="en-GB"/>
                <w14:ligatures w14:val="none"/>
              </w:rPr>
              <w:t>10.00 - 12.30</w:t>
            </w:r>
          </w:p>
        </w:tc>
        <w:tc>
          <w:tcPr>
            <w:tcW w:w="1418" w:type="dxa"/>
            <w:vAlign w:val="center"/>
          </w:tcPr>
          <w:p w14:paraId="0D372AED" w14:textId="5656B0EF" w:rsidR="003F284C" w:rsidRPr="00366B24" w:rsidRDefault="0023752D" w:rsidP="0023752D">
            <w:pPr>
              <w:jc w:val="center"/>
              <w:rPr>
                <w:rFonts w:eastAsia="Times New Roman" w:cs="Arial"/>
                <w:kern w:val="0"/>
                <w:szCs w:val="24"/>
                <w:lang w:eastAsia="en-GB"/>
                <w14:ligatures w14:val="none"/>
              </w:rPr>
            </w:pPr>
            <w:r>
              <w:rPr>
                <w:rFonts w:eastAsia="Times New Roman" w:cs="Arial"/>
                <w:kern w:val="0"/>
                <w:szCs w:val="24"/>
                <w:lang w:eastAsia="en-GB"/>
                <w14:ligatures w14:val="none"/>
              </w:rPr>
              <w:t>Zoom</w:t>
            </w:r>
          </w:p>
        </w:tc>
      </w:tr>
    </w:tbl>
    <w:p w14:paraId="2CF4D801" w14:textId="77777777" w:rsidR="00EE752A" w:rsidRDefault="00EE752A" w:rsidP="000D2502">
      <w:pPr>
        <w:pStyle w:val="Bodycopy"/>
        <w:rPr>
          <w:rFonts w:ascii="Arial" w:hAnsi="Arial" w:cs="Arial"/>
          <w:sz w:val="24"/>
          <w:szCs w:val="24"/>
        </w:rPr>
      </w:pPr>
    </w:p>
    <w:p w14:paraId="3D4ED8A1" w14:textId="77777777" w:rsidR="007D67DA" w:rsidRDefault="007D67DA" w:rsidP="000D2502">
      <w:pPr>
        <w:pStyle w:val="Bodycopy"/>
        <w:rPr>
          <w:rFonts w:ascii="Arial" w:hAnsi="Arial" w:cs="Arial"/>
          <w:sz w:val="24"/>
          <w:szCs w:val="24"/>
        </w:rPr>
      </w:pPr>
    </w:p>
    <w:p w14:paraId="76F7FBAF" w14:textId="77777777" w:rsidR="007D67DA" w:rsidRDefault="007D67DA" w:rsidP="000D2502">
      <w:pPr>
        <w:pStyle w:val="Bodycopy"/>
        <w:rPr>
          <w:rFonts w:ascii="Arial" w:hAnsi="Arial" w:cs="Arial"/>
          <w:sz w:val="24"/>
          <w:szCs w:val="24"/>
        </w:rPr>
      </w:pPr>
    </w:p>
    <w:p w14:paraId="08D89A9A" w14:textId="7FB9C728" w:rsidR="007D67DA" w:rsidRDefault="007D67DA" w:rsidP="000D2502">
      <w:pPr>
        <w:pStyle w:val="Bodycopy"/>
        <w:rPr>
          <w:rFonts w:ascii="Arial" w:hAnsi="Arial" w:cs="Arial"/>
          <w:sz w:val="24"/>
          <w:szCs w:val="24"/>
        </w:rPr>
      </w:pPr>
      <w:r>
        <w:rPr>
          <w:rFonts w:ascii="Arial" w:hAnsi="Arial" w:cs="Arial"/>
          <w:sz w:val="24"/>
          <w:szCs w:val="24"/>
        </w:rPr>
        <w:t>About our providers</w:t>
      </w:r>
    </w:p>
    <w:p w14:paraId="2B71CFB8" w14:textId="77777777" w:rsidR="007D67DA" w:rsidRPr="00B03781" w:rsidRDefault="007D67DA" w:rsidP="000D2502">
      <w:pPr>
        <w:pStyle w:val="Bodycopy"/>
        <w:rPr>
          <w:rFonts w:ascii="Arial" w:hAnsi="Arial" w:cs="Arial"/>
          <w:sz w:val="24"/>
          <w:szCs w:val="24"/>
        </w:rPr>
      </w:pPr>
    </w:p>
    <w:p w14:paraId="0A4F424C" w14:textId="66F5FA95" w:rsidR="007D67DA" w:rsidRDefault="007D67DA" w:rsidP="000D2502">
      <w:pPr>
        <w:pStyle w:val="Bodycopy"/>
        <w:rPr>
          <w:rFonts w:ascii="Arial" w:hAnsi="Arial" w:cs="Arial"/>
          <w:color w:val="303030"/>
          <w:sz w:val="24"/>
          <w:szCs w:val="24"/>
        </w:rPr>
      </w:pPr>
      <w:r w:rsidRPr="00A85A2A">
        <w:rPr>
          <w:rFonts w:ascii="Arial" w:hAnsi="Arial" w:cs="Arial"/>
          <w:b/>
          <w:bCs/>
          <w:sz w:val="24"/>
          <w:szCs w:val="24"/>
        </w:rPr>
        <w:t>2Resolve</w:t>
      </w:r>
      <w:r w:rsidRPr="00B03781">
        <w:rPr>
          <w:rFonts w:ascii="Arial" w:hAnsi="Arial" w:cs="Arial"/>
          <w:sz w:val="24"/>
          <w:szCs w:val="24"/>
        </w:rPr>
        <w:t xml:space="preserve"> </w:t>
      </w:r>
      <w:r w:rsidR="00A55BDE" w:rsidRPr="00B03781">
        <w:rPr>
          <w:rFonts w:ascii="Arial" w:hAnsi="Arial" w:cs="Arial"/>
          <w:sz w:val="24"/>
          <w:szCs w:val="24"/>
        </w:rPr>
        <w:t>–</w:t>
      </w:r>
      <w:r w:rsidRPr="00B03781">
        <w:rPr>
          <w:rFonts w:ascii="Arial" w:hAnsi="Arial" w:cs="Arial"/>
          <w:sz w:val="24"/>
          <w:szCs w:val="24"/>
        </w:rPr>
        <w:t xml:space="preserve"> </w:t>
      </w:r>
      <w:r w:rsidR="00090F3E" w:rsidRPr="00B03781">
        <w:rPr>
          <w:rFonts w:ascii="Arial" w:hAnsi="Arial" w:cs="Arial"/>
          <w:sz w:val="24"/>
          <w:szCs w:val="24"/>
        </w:rPr>
        <w:t>Founded</w:t>
      </w:r>
      <w:r w:rsidR="00A55BDE" w:rsidRPr="00B03781">
        <w:rPr>
          <w:rFonts w:ascii="Arial" w:hAnsi="Arial" w:cs="Arial"/>
          <w:sz w:val="24"/>
          <w:szCs w:val="24"/>
        </w:rPr>
        <w:t xml:space="preserve"> by Jez Brigham, 2Resolve specialise in</w:t>
      </w:r>
      <w:r w:rsidR="00356418" w:rsidRPr="00B03781">
        <w:rPr>
          <w:rFonts w:ascii="Arial" w:hAnsi="Arial" w:cs="Arial"/>
          <w:sz w:val="24"/>
          <w:szCs w:val="24"/>
        </w:rPr>
        <w:t xml:space="preserve"> conflict, </w:t>
      </w:r>
      <w:r w:rsidR="00E15EFC" w:rsidRPr="00B03781">
        <w:rPr>
          <w:rFonts w:ascii="Arial" w:hAnsi="Arial" w:cs="Arial"/>
          <w:sz w:val="24"/>
          <w:szCs w:val="24"/>
        </w:rPr>
        <w:t>aggression, and violence in the workplace.</w:t>
      </w:r>
      <w:r w:rsidR="00090F3E" w:rsidRPr="00B03781">
        <w:rPr>
          <w:rFonts w:ascii="Arial" w:hAnsi="Arial" w:cs="Arial"/>
          <w:sz w:val="24"/>
          <w:szCs w:val="24"/>
        </w:rPr>
        <w:t xml:space="preserve">  Jez </w:t>
      </w:r>
      <w:r w:rsidR="00355C0F" w:rsidRPr="00B03781">
        <w:rPr>
          <w:rFonts w:ascii="Arial" w:hAnsi="Arial" w:cs="Arial"/>
          <w:sz w:val="24"/>
          <w:szCs w:val="24"/>
        </w:rPr>
        <w:t>spent many years working in mainstream schools and SEN schools with residential provision</w:t>
      </w:r>
      <w:r w:rsidR="008851A0" w:rsidRPr="00B03781">
        <w:rPr>
          <w:rFonts w:ascii="Arial" w:hAnsi="Arial" w:cs="Arial"/>
          <w:sz w:val="24"/>
          <w:szCs w:val="24"/>
        </w:rPr>
        <w:t xml:space="preserve">.  2Resolve </w:t>
      </w:r>
      <w:r w:rsidR="00B03781" w:rsidRPr="00B03781">
        <w:rPr>
          <w:rFonts w:ascii="Arial" w:hAnsi="Arial" w:cs="Arial"/>
          <w:color w:val="303030"/>
          <w:sz w:val="24"/>
          <w:szCs w:val="24"/>
        </w:rPr>
        <w:t xml:space="preserve">has gained the Institute of Conflict Management Quality Award Centre status and </w:t>
      </w:r>
      <w:r w:rsidR="00B03781">
        <w:rPr>
          <w:rFonts w:ascii="Arial" w:hAnsi="Arial" w:cs="Arial"/>
          <w:color w:val="303030"/>
          <w:sz w:val="24"/>
          <w:szCs w:val="24"/>
        </w:rPr>
        <w:t>provides</w:t>
      </w:r>
      <w:r w:rsidR="00C75DD4">
        <w:rPr>
          <w:rFonts w:ascii="Arial" w:hAnsi="Arial" w:cs="Arial"/>
          <w:color w:val="303030"/>
          <w:sz w:val="24"/>
          <w:szCs w:val="24"/>
        </w:rPr>
        <w:t xml:space="preserve"> training as part of UNISON College</w:t>
      </w:r>
    </w:p>
    <w:p w14:paraId="297C9AAF" w14:textId="77777777" w:rsidR="00C75DD4" w:rsidRDefault="00C75DD4" w:rsidP="000D2502">
      <w:pPr>
        <w:pStyle w:val="Bodycopy"/>
        <w:rPr>
          <w:rFonts w:ascii="Arial" w:hAnsi="Arial" w:cs="Arial"/>
          <w:color w:val="303030"/>
          <w:sz w:val="24"/>
          <w:szCs w:val="24"/>
        </w:rPr>
      </w:pPr>
    </w:p>
    <w:p w14:paraId="549233E3" w14:textId="02DB262C" w:rsidR="00A45FDA" w:rsidRDefault="00A45FDA" w:rsidP="000D2502">
      <w:pPr>
        <w:pStyle w:val="Bodycopy"/>
        <w:rPr>
          <w:rFonts w:ascii="Arial" w:hAnsi="Arial" w:cs="Arial"/>
          <w:sz w:val="24"/>
          <w:szCs w:val="24"/>
        </w:rPr>
      </w:pPr>
      <w:r w:rsidRPr="00A85A2A">
        <w:rPr>
          <w:rFonts w:ascii="Arial" w:hAnsi="Arial" w:cs="Arial"/>
          <w:b/>
          <w:bCs/>
          <w:sz w:val="24"/>
          <w:szCs w:val="24"/>
        </w:rPr>
        <w:t>Adjust</w:t>
      </w:r>
      <w:r w:rsidR="001F3814" w:rsidRPr="00A85A2A">
        <w:rPr>
          <w:rFonts w:ascii="Arial" w:hAnsi="Arial" w:cs="Arial"/>
          <w:b/>
          <w:bCs/>
          <w:sz w:val="24"/>
          <w:szCs w:val="24"/>
        </w:rPr>
        <w:t xml:space="preserve"> Services</w:t>
      </w:r>
      <w:r w:rsidR="001F3814">
        <w:rPr>
          <w:rFonts w:ascii="Arial" w:hAnsi="Arial" w:cs="Arial"/>
          <w:sz w:val="24"/>
          <w:szCs w:val="24"/>
        </w:rPr>
        <w:t xml:space="preserve"> – Adjust are a national organisation specialising in Neurodiversity Awareness.</w:t>
      </w:r>
      <w:r w:rsidR="00F4760F">
        <w:rPr>
          <w:rFonts w:ascii="Arial" w:hAnsi="Arial" w:cs="Arial"/>
          <w:sz w:val="24"/>
          <w:szCs w:val="24"/>
        </w:rPr>
        <w:t xml:space="preserve">  Their training is offered through UNISON College and looks at providing an understanding of Neurodiversity and </w:t>
      </w:r>
      <w:r w:rsidR="000B6841">
        <w:rPr>
          <w:rFonts w:ascii="Arial" w:hAnsi="Arial" w:cs="Arial"/>
          <w:sz w:val="24"/>
          <w:szCs w:val="24"/>
        </w:rPr>
        <w:t>how the workplace can be improved.</w:t>
      </w:r>
    </w:p>
    <w:p w14:paraId="549266DA" w14:textId="77777777" w:rsidR="00A45FDA" w:rsidRDefault="00A45FDA" w:rsidP="000D2502">
      <w:pPr>
        <w:pStyle w:val="Bodycopy"/>
        <w:rPr>
          <w:rFonts w:ascii="Arial" w:hAnsi="Arial" w:cs="Arial"/>
          <w:sz w:val="24"/>
          <w:szCs w:val="24"/>
        </w:rPr>
      </w:pPr>
    </w:p>
    <w:p w14:paraId="1E028D3B" w14:textId="72FFA60D" w:rsidR="008B14D0" w:rsidRDefault="008B14D0" w:rsidP="000D2502">
      <w:pPr>
        <w:pStyle w:val="Bodycopy"/>
        <w:rPr>
          <w:rFonts w:ascii="Arial" w:hAnsi="Arial" w:cs="Arial"/>
          <w:sz w:val="24"/>
          <w:szCs w:val="24"/>
        </w:rPr>
      </w:pPr>
      <w:r w:rsidRPr="00A85A2A">
        <w:rPr>
          <w:rFonts w:ascii="Arial" w:hAnsi="Arial" w:cs="Arial"/>
          <w:b/>
          <w:bCs/>
          <w:sz w:val="24"/>
          <w:szCs w:val="24"/>
        </w:rPr>
        <w:t xml:space="preserve">Cruse </w:t>
      </w:r>
      <w:r w:rsidR="00567809" w:rsidRPr="00A85A2A">
        <w:rPr>
          <w:rFonts w:ascii="Arial" w:hAnsi="Arial" w:cs="Arial"/>
          <w:b/>
          <w:bCs/>
          <w:sz w:val="24"/>
          <w:szCs w:val="24"/>
        </w:rPr>
        <w:t>Bereavement Care</w:t>
      </w:r>
      <w:r w:rsidR="00567809">
        <w:rPr>
          <w:rFonts w:ascii="Arial" w:hAnsi="Arial" w:cs="Arial"/>
          <w:sz w:val="24"/>
          <w:szCs w:val="24"/>
        </w:rPr>
        <w:t xml:space="preserve"> – Cruse is the UK’s largest bereavement charity.  Alongside supporting 100,000 people each year they </w:t>
      </w:r>
      <w:r w:rsidR="00CA630A">
        <w:rPr>
          <w:rFonts w:ascii="Arial" w:hAnsi="Arial" w:cs="Arial"/>
          <w:sz w:val="24"/>
          <w:szCs w:val="24"/>
        </w:rPr>
        <w:t>provide training to organisations who wish</w:t>
      </w:r>
      <w:r w:rsidR="008D3B16">
        <w:rPr>
          <w:rFonts w:ascii="Arial" w:hAnsi="Arial" w:cs="Arial"/>
          <w:sz w:val="24"/>
          <w:szCs w:val="24"/>
        </w:rPr>
        <w:t xml:space="preserve"> </w:t>
      </w:r>
      <w:proofErr w:type="gramStart"/>
      <w:r w:rsidR="008D3B16">
        <w:rPr>
          <w:rFonts w:ascii="Arial" w:hAnsi="Arial" w:cs="Arial"/>
          <w:sz w:val="24"/>
          <w:szCs w:val="24"/>
        </w:rPr>
        <w:t>provide</w:t>
      </w:r>
      <w:proofErr w:type="gramEnd"/>
      <w:r w:rsidR="008D3B16">
        <w:rPr>
          <w:rFonts w:ascii="Arial" w:hAnsi="Arial" w:cs="Arial"/>
          <w:sz w:val="24"/>
          <w:szCs w:val="24"/>
        </w:rPr>
        <w:t xml:space="preserve"> better support to staff and service users experiencing bereavement</w:t>
      </w:r>
    </w:p>
    <w:p w14:paraId="4CB1EF9F" w14:textId="77777777" w:rsidR="008B14D0" w:rsidRDefault="008B14D0" w:rsidP="000D2502">
      <w:pPr>
        <w:pStyle w:val="Bodycopy"/>
        <w:rPr>
          <w:rFonts w:ascii="Arial" w:hAnsi="Arial" w:cs="Arial"/>
          <w:sz w:val="24"/>
          <w:szCs w:val="24"/>
        </w:rPr>
      </w:pPr>
    </w:p>
    <w:p w14:paraId="3CB9367B" w14:textId="407918AD" w:rsidR="007B59FB" w:rsidRDefault="007B59FB" w:rsidP="000D2502">
      <w:pPr>
        <w:pStyle w:val="Bodycopy"/>
        <w:rPr>
          <w:rFonts w:ascii="Arial" w:hAnsi="Arial" w:cs="Arial"/>
          <w:sz w:val="24"/>
          <w:szCs w:val="24"/>
        </w:rPr>
      </w:pPr>
      <w:r w:rsidRPr="00A85A2A">
        <w:rPr>
          <w:rFonts w:ascii="Arial" w:hAnsi="Arial" w:cs="Arial"/>
          <w:b/>
          <w:bCs/>
          <w:sz w:val="24"/>
          <w:szCs w:val="24"/>
        </w:rPr>
        <w:t xml:space="preserve">JMG Training </w:t>
      </w:r>
      <w:r w:rsidR="007B3FE8" w:rsidRPr="00A85A2A">
        <w:rPr>
          <w:rFonts w:ascii="Arial" w:hAnsi="Arial" w:cs="Arial"/>
          <w:b/>
          <w:bCs/>
          <w:sz w:val="24"/>
          <w:szCs w:val="24"/>
        </w:rPr>
        <w:t>and Consultancy</w:t>
      </w:r>
      <w:r w:rsidR="007B3FE8">
        <w:rPr>
          <w:rFonts w:ascii="Arial" w:hAnsi="Arial" w:cs="Arial"/>
          <w:sz w:val="24"/>
          <w:szCs w:val="24"/>
        </w:rPr>
        <w:t xml:space="preserve"> –</w:t>
      </w:r>
      <w:r>
        <w:rPr>
          <w:rFonts w:ascii="Arial" w:hAnsi="Arial" w:cs="Arial"/>
          <w:sz w:val="24"/>
          <w:szCs w:val="24"/>
        </w:rPr>
        <w:t xml:space="preserve"> </w:t>
      </w:r>
      <w:r w:rsidR="007B3FE8">
        <w:rPr>
          <w:rFonts w:ascii="Arial" w:hAnsi="Arial" w:cs="Arial"/>
          <w:sz w:val="24"/>
          <w:szCs w:val="24"/>
        </w:rPr>
        <w:t>Based in Wales, JMG Training and Consultancy deliver as part of the national UNISON College offer.  They specialise in adult care</w:t>
      </w:r>
      <w:r w:rsidR="00B138F5">
        <w:rPr>
          <w:rFonts w:ascii="Arial" w:hAnsi="Arial" w:cs="Arial"/>
          <w:sz w:val="24"/>
          <w:szCs w:val="24"/>
        </w:rPr>
        <w:t>.</w:t>
      </w:r>
      <w:r w:rsidR="007B3FE8">
        <w:rPr>
          <w:rFonts w:ascii="Arial" w:hAnsi="Arial" w:cs="Arial"/>
          <w:sz w:val="24"/>
          <w:szCs w:val="24"/>
        </w:rPr>
        <w:t xml:space="preserve"> </w:t>
      </w:r>
    </w:p>
    <w:p w14:paraId="3E7993B6" w14:textId="77777777" w:rsidR="0092327A" w:rsidRDefault="0092327A" w:rsidP="000D2502">
      <w:pPr>
        <w:pStyle w:val="Bodycopy"/>
        <w:rPr>
          <w:rFonts w:ascii="Arial" w:hAnsi="Arial" w:cs="Arial"/>
          <w:sz w:val="24"/>
          <w:szCs w:val="24"/>
        </w:rPr>
      </w:pPr>
    </w:p>
    <w:p w14:paraId="084B48B1" w14:textId="77777777" w:rsidR="00BE3382" w:rsidRDefault="0092327A" w:rsidP="000D2502">
      <w:pPr>
        <w:pStyle w:val="Bodycopy"/>
        <w:rPr>
          <w:rFonts w:ascii="Arial" w:hAnsi="Arial" w:cs="Arial"/>
          <w:sz w:val="24"/>
          <w:szCs w:val="24"/>
        </w:rPr>
      </w:pPr>
      <w:r w:rsidRPr="00A85A2A">
        <w:rPr>
          <w:rFonts w:ascii="Arial" w:hAnsi="Arial" w:cs="Arial"/>
          <w:b/>
          <w:bCs/>
          <w:sz w:val="24"/>
          <w:szCs w:val="24"/>
        </w:rPr>
        <w:t>Lydia Weston</w:t>
      </w:r>
      <w:r>
        <w:rPr>
          <w:rFonts w:ascii="Arial" w:hAnsi="Arial" w:cs="Arial"/>
          <w:sz w:val="24"/>
          <w:szCs w:val="24"/>
        </w:rPr>
        <w:t xml:space="preserve"> – Lydia is an independent tutor who specialises in mental health and wellbeing. Lydia has</w:t>
      </w:r>
      <w:r w:rsidR="00262C49">
        <w:rPr>
          <w:rFonts w:ascii="Arial" w:hAnsi="Arial" w:cs="Arial"/>
          <w:sz w:val="24"/>
          <w:szCs w:val="24"/>
        </w:rPr>
        <w:t>, for many years,</w:t>
      </w:r>
      <w:r>
        <w:rPr>
          <w:rFonts w:ascii="Arial" w:hAnsi="Arial" w:cs="Arial"/>
          <w:sz w:val="24"/>
          <w:szCs w:val="24"/>
        </w:rPr>
        <w:t xml:space="preserve"> worked with Nottingham Recovery College </w:t>
      </w:r>
      <w:r w:rsidR="00262C49">
        <w:rPr>
          <w:rFonts w:ascii="Arial" w:hAnsi="Arial" w:cs="Arial"/>
          <w:sz w:val="24"/>
          <w:szCs w:val="24"/>
        </w:rPr>
        <w:t>and Nottingham College</w:t>
      </w:r>
      <w:r w:rsidR="0049310E">
        <w:rPr>
          <w:rFonts w:ascii="Arial" w:hAnsi="Arial" w:cs="Arial"/>
          <w:sz w:val="24"/>
          <w:szCs w:val="24"/>
        </w:rPr>
        <w:t xml:space="preserve"> and delivers our regional </w:t>
      </w:r>
      <w:r w:rsidR="00BE3382">
        <w:rPr>
          <w:rFonts w:ascii="Arial" w:hAnsi="Arial" w:cs="Arial"/>
          <w:sz w:val="24"/>
          <w:szCs w:val="24"/>
        </w:rPr>
        <w:t>programme which aims to support members to cope with challenges at work and at home.</w:t>
      </w:r>
    </w:p>
    <w:p w14:paraId="17919E95" w14:textId="77777777" w:rsidR="00BE3382" w:rsidRDefault="00BE3382" w:rsidP="000D2502">
      <w:pPr>
        <w:pStyle w:val="Bodycopy"/>
        <w:rPr>
          <w:rFonts w:ascii="Arial" w:hAnsi="Arial" w:cs="Arial"/>
          <w:sz w:val="24"/>
          <w:szCs w:val="24"/>
        </w:rPr>
      </w:pPr>
    </w:p>
    <w:p w14:paraId="19E181E7" w14:textId="77777777" w:rsidR="00A85A2A" w:rsidRDefault="00A85A2A" w:rsidP="00A85A2A">
      <w:pPr>
        <w:pStyle w:val="Bodycopy"/>
        <w:rPr>
          <w:rFonts w:ascii="Arial" w:hAnsi="Arial" w:cs="Arial"/>
          <w:sz w:val="24"/>
          <w:szCs w:val="24"/>
        </w:rPr>
      </w:pPr>
      <w:r w:rsidRPr="00A85A2A">
        <w:rPr>
          <w:rFonts w:ascii="Arial" w:hAnsi="Arial" w:cs="Arial"/>
          <w:b/>
          <w:bCs/>
          <w:sz w:val="24"/>
          <w:szCs w:val="24"/>
        </w:rPr>
        <w:t>Michael Rogers</w:t>
      </w:r>
      <w:r>
        <w:rPr>
          <w:rFonts w:ascii="Arial" w:hAnsi="Arial" w:cs="Arial"/>
          <w:sz w:val="24"/>
          <w:szCs w:val="24"/>
        </w:rPr>
        <w:t xml:space="preserve"> – Michael is an independent tutor who has delivered IT training for UNISON East Midlands for over 10 years.  Formerly of the WEA and with extensive experience of IT project we value Michael’s provision a great deal.  His training style is relaxed and ensures that all leaners </w:t>
      </w:r>
      <w:proofErr w:type="gramStart"/>
      <w:r>
        <w:rPr>
          <w:rFonts w:ascii="Arial" w:hAnsi="Arial" w:cs="Arial"/>
          <w:sz w:val="24"/>
          <w:szCs w:val="24"/>
        </w:rPr>
        <w:t>are able to</w:t>
      </w:r>
      <w:proofErr w:type="gramEnd"/>
      <w:r>
        <w:rPr>
          <w:rFonts w:ascii="Arial" w:hAnsi="Arial" w:cs="Arial"/>
          <w:sz w:val="24"/>
          <w:szCs w:val="24"/>
        </w:rPr>
        <w:t xml:space="preserve"> participate.</w:t>
      </w:r>
    </w:p>
    <w:p w14:paraId="496A9BA2" w14:textId="77777777" w:rsidR="00A85A2A" w:rsidRDefault="00A85A2A" w:rsidP="000D2502">
      <w:pPr>
        <w:pStyle w:val="Bodycopy"/>
        <w:rPr>
          <w:rFonts w:ascii="Arial" w:hAnsi="Arial" w:cs="Arial"/>
          <w:sz w:val="24"/>
          <w:szCs w:val="24"/>
        </w:rPr>
      </w:pPr>
    </w:p>
    <w:p w14:paraId="6ACD05FE" w14:textId="6A493EC8" w:rsidR="0092327A" w:rsidRPr="00B03781" w:rsidRDefault="00970CF4" w:rsidP="000D2502">
      <w:pPr>
        <w:pStyle w:val="Bodycopy"/>
        <w:rPr>
          <w:rFonts w:ascii="Arial" w:hAnsi="Arial" w:cs="Arial"/>
          <w:sz w:val="24"/>
          <w:szCs w:val="24"/>
        </w:rPr>
      </w:pPr>
      <w:r w:rsidRPr="00A85A2A">
        <w:rPr>
          <w:rFonts w:ascii="Arial" w:hAnsi="Arial" w:cs="Arial"/>
          <w:b/>
          <w:bCs/>
          <w:sz w:val="24"/>
          <w:szCs w:val="24"/>
        </w:rPr>
        <w:t>Nottinghamshire Deaf Society</w:t>
      </w:r>
      <w:r>
        <w:rPr>
          <w:rFonts w:ascii="Arial" w:hAnsi="Arial" w:cs="Arial"/>
          <w:sz w:val="24"/>
          <w:szCs w:val="24"/>
        </w:rPr>
        <w:t xml:space="preserve"> is a registered charity</w:t>
      </w:r>
      <w:r w:rsidR="00AF38B9">
        <w:rPr>
          <w:rFonts w:ascii="Arial" w:hAnsi="Arial" w:cs="Arial"/>
          <w:sz w:val="24"/>
          <w:szCs w:val="24"/>
        </w:rPr>
        <w:t xml:space="preserve"> formed in 1890 and deliver </w:t>
      </w:r>
      <w:proofErr w:type="gramStart"/>
      <w:r w:rsidR="00AF38B9">
        <w:rPr>
          <w:rFonts w:ascii="Arial" w:hAnsi="Arial" w:cs="Arial"/>
          <w:sz w:val="24"/>
          <w:szCs w:val="24"/>
        </w:rPr>
        <w:t>a number of</w:t>
      </w:r>
      <w:proofErr w:type="gramEnd"/>
      <w:r w:rsidR="00AF38B9">
        <w:rPr>
          <w:rFonts w:ascii="Arial" w:hAnsi="Arial" w:cs="Arial"/>
          <w:sz w:val="24"/>
          <w:szCs w:val="24"/>
        </w:rPr>
        <w:t xml:space="preserve"> different </w:t>
      </w:r>
      <w:r w:rsidR="00450482">
        <w:rPr>
          <w:rFonts w:ascii="Arial" w:hAnsi="Arial" w:cs="Arial"/>
          <w:sz w:val="24"/>
          <w:szCs w:val="24"/>
        </w:rPr>
        <w:t>British Sign Language and Deaf Awareness courses.  All their traine</w:t>
      </w:r>
      <w:r w:rsidR="005F4B90">
        <w:rPr>
          <w:rFonts w:ascii="Arial" w:hAnsi="Arial" w:cs="Arial"/>
          <w:sz w:val="24"/>
          <w:szCs w:val="24"/>
        </w:rPr>
        <w:t>rs</w:t>
      </w:r>
      <w:r w:rsidR="00450482">
        <w:rPr>
          <w:rFonts w:ascii="Arial" w:hAnsi="Arial" w:cs="Arial"/>
          <w:sz w:val="24"/>
          <w:szCs w:val="24"/>
        </w:rPr>
        <w:t xml:space="preserve"> are profoundly deaf and are first language BSL users</w:t>
      </w:r>
      <w:r w:rsidR="00BB5A22">
        <w:rPr>
          <w:rFonts w:ascii="Arial" w:hAnsi="Arial" w:cs="Arial"/>
          <w:sz w:val="24"/>
          <w:szCs w:val="24"/>
        </w:rPr>
        <w:t xml:space="preserve">.  They believe that training should be led by people with a lived experience of </w:t>
      </w:r>
      <w:proofErr w:type="gramStart"/>
      <w:r w:rsidR="00BB5A22">
        <w:rPr>
          <w:rFonts w:ascii="Arial" w:hAnsi="Arial" w:cs="Arial"/>
          <w:sz w:val="24"/>
          <w:szCs w:val="24"/>
        </w:rPr>
        <w:t>deafness;</w:t>
      </w:r>
      <w:proofErr w:type="gramEnd"/>
      <w:r w:rsidR="00BB5A22">
        <w:rPr>
          <w:rFonts w:ascii="Arial" w:hAnsi="Arial" w:cs="Arial"/>
          <w:sz w:val="24"/>
          <w:szCs w:val="24"/>
        </w:rPr>
        <w:t xml:space="preserve"> training others about their own culture and language.</w:t>
      </w:r>
      <w:r w:rsidR="0049310E">
        <w:rPr>
          <w:rFonts w:ascii="Arial" w:hAnsi="Arial" w:cs="Arial"/>
          <w:sz w:val="24"/>
          <w:szCs w:val="24"/>
        </w:rPr>
        <w:t xml:space="preserve">  </w:t>
      </w:r>
    </w:p>
    <w:sectPr w:rsidR="0092327A" w:rsidRPr="00B03781" w:rsidSect="00055D53">
      <w:headerReference w:type="default" r:id="rId11"/>
      <w:footerReference w:type="even" r:id="rId12"/>
      <w:footerReference w:type="default" r:id="rId13"/>
      <w:pgSz w:w="16840" w:h="11900" w:orient="landscape"/>
      <w:pgMar w:top="720" w:right="720" w:bottom="720" w:left="720"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C021" w14:textId="77777777" w:rsidR="00EE1C07" w:rsidRDefault="00EE1C07" w:rsidP="00706F8D">
      <w:r>
        <w:separator/>
      </w:r>
    </w:p>
    <w:p w14:paraId="277277AC" w14:textId="77777777" w:rsidR="00EE1C07" w:rsidRDefault="00EE1C07"/>
  </w:endnote>
  <w:endnote w:type="continuationSeparator" w:id="0">
    <w:p w14:paraId="772E95BC" w14:textId="77777777" w:rsidR="00EE1C07" w:rsidRDefault="00EE1C07" w:rsidP="00706F8D">
      <w:r>
        <w:continuationSeparator/>
      </w:r>
    </w:p>
    <w:p w14:paraId="51335032" w14:textId="77777777" w:rsidR="00EE1C07" w:rsidRDefault="00EE1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w:panose1 w:val="020B0504030202020204"/>
    <w:charset w:val="00"/>
    <w:family w:val="swiss"/>
    <w:notTrueType/>
    <w:pitch w:val="variable"/>
    <w:sig w:usb0="A000006F" w:usb1="00008471" w:usb2="00000000" w:usb3="00000000" w:csb0="00000093" w:csb1="00000000"/>
  </w:font>
  <w:font w:name="Helvetica Now Text Light">
    <w:panose1 w:val="020B0404030202020204"/>
    <w:charset w:val="00"/>
    <w:family w:val="swiss"/>
    <w:notTrueType/>
    <w:pitch w:val="variable"/>
    <w:sig w:usb0="A000006F" w:usb1="00008471" w:usb2="00000000" w:usb3="00000000" w:csb0="00000093" w:csb1="00000000"/>
  </w:font>
  <w:font w:name="Helvetica Now Text Medium">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Content>
      <w:p w14:paraId="66786A42" w14:textId="77777777" w:rsidR="003131BE" w:rsidRDefault="003131BE" w:rsidP="00AD601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1461C"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B3CA" w14:textId="77777777" w:rsidR="003131BE" w:rsidRDefault="003131BE" w:rsidP="00135E2B">
    <w:pPr>
      <w:pStyle w:val="Footer"/>
      <w:framePr w:h="318" w:hRule="exact" w:wrap="notBeside" w:vAnchor="page" w:hAnchor="page" w:x="710" w:y="16107"/>
      <w:rPr>
        <w:rStyle w:val="PageNumber"/>
      </w:rPr>
    </w:pPr>
  </w:p>
  <w:p w14:paraId="512C13B7"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471F" w14:textId="77777777" w:rsidR="00EE1C07" w:rsidRDefault="00EE1C07" w:rsidP="00706F8D">
      <w:r>
        <w:separator/>
      </w:r>
    </w:p>
    <w:p w14:paraId="46F26F7D" w14:textId="77777777" w:rsidR="00EE1C07" w:rsidRDefault="00EE1C07"/>
  </w:footnote>
  <w:footnote w:type="continuationSeparator" w:id="0">
    <w:p w14:paraId="29721479" w14:textId="77777777" w:rsidR="00EE1C07" w:rsidRDefault="00EE1C07" w:rsidP="00706F8D">
      <w:r>
        <w:continuationSeparator/>
      </w:r>
    </w:p>
    <w:p w14:paraId="18882713" w14:textId="77777777" w:rsidR="00EE1C07" w:rsidRDefault="00EE1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0CB4"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C5474"/>
    <w:multiLevelType w:val="hybridMultilevel"/>
    <w:tmpl w:val="6DDC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6561D"/>
    <w:multiLevelType w:val="hybridMultilevel"/>
    <w:tmpl w:val="831082FA"/>
    <w:lvl w:ilvl="0" w:tplc="C10EED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01AB0"/>
    <w:multiLevelType w:val="hybridMultilevel"/>
    <w:tmpl w:val="3210D598"/>
    <w:lvl w:ilvl="0" w:tplc="C10EED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F6D62"/>
    <w:multiLevelType w:val="hybridMultilevel"/>
    <w:tmpl w:val="18F4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40B63"/>
    <w:multiLevelType w:val="hybridMultilevel"/>
    <w:tmpl w:val="1AE893E8"/>
    <w:lvl w:ilvl="0" w:tplc="C10EED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F17FA"/>
    <w:multiLevelType w:val="multilevel"/>
    <w:tmpl w:val="1D90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F877F0"/>
    <w:multiLevelType w:val="hybridMultilevel"/>
    <w:tmpl w:val="2BF22B06"/>
    <w:lvl w:ilvl="0" w:tplc="0242150E">
      <w:start w:val="1"/>
      <w:numFmt w:val="bullet"/>
      <w:lvlText w:val=""/>
      <w:lvlJc w:val="left"/>
      <w:pPr>
        <w:tabs>
          <w:tab w:val="num" w:pos="720"/>
        </w:tabs>
        <w:ind w:left="720" w:hanging="360"/>
      </w:pPr>
      <w:rPr>
        <w:rFonts w:ascii="Wingdings 2" w:hAnsi="Wingdings 2" w:hint="default"/>
      </w:rPr>
    </w:lvl>
    <w:lvl w:ilvl="1" w:tplc="0BB472D4" w:tentative="1">
      <w:start w:val="1"/>
      <w:numFmt w:val="bullet"/>
      <w:lvlText w:val=""/>
      <w:lvlJc w:val="left"/>
      <w:pPr>
        <w:tabs>
          <w:tab w:val="num" w:pos="1440"/>
        </w:tabs>
        <w:ind w:left="1440" w:hanging="360"/>
      </w:pPr>
      <w:rPr>
        <w:rFonts w:ascii="Wingdings 2" w:hAnsi="Wingdings 2" w:hint="default"/>
      </w:rPr>
    </w:lvl>
    <w:lvl w:ilvl="2" w:tplc="A1B8950A" w:tentative="1">
      <w:start w:val="1"/>
      <w:numFmt w:val="bullet"/>
      <w:lvlText w:val=""/>
      <w:lvlJc w:val="left"/>
      <w:pPr>
        <w:tabs>
          <w:tab w:val="num" w:pos="2160"/>
        </w:tabs>
        <w:ind w:left="2160" w:hanging="360"/>
      </w:pPr>
      <w:rPr>
        <w:rFonts w:ascii="Wingdings 2" w:hAnsi="Wingdings 2" w:hint="default"/>
      </w:rPr>
    </w:lvl>
    <w:lvl w:ilvl="3" w:tplc="0E60C2E2" w:tentative="1">
      <w:start w:val="1"/>
      <w:numFmt w:val="bullet"/>
      <w:lvlText w:val=""/>
      <w:lvlJc w:val="left"/>
      <w:pPr>
        <w:tabs>
          <w:tab w:val="num" w:pos="2880"/>
        </w:tabs>
        <w:ind w:left="2880" w:hanging="360"/>
      </w:pPr>
      <w:rPr>
        <w:rFonts w:ascii="Wingdings 2" w:hAnsi="Wingdings 2" w:hint="default"/>
      </w:rPr>
    </w:lvl>
    <w:lvl w:ilvl="4" w:tplc="0AF82FDA" w:tentative="1">
      <w:start w:val="1"/>
      <w:numFmt w:val="bullet"/>
      <w:lvlText w:val=""/>
      <w:lvlJc w:val="left"/>
      <w:pPr>
        <w:tabs>
          <w:tab w:val="num" w:pos="3600"/>
        </w:tabs>
        <w:ind w:left="3600" w:hanging="360"/>
      </w:pPr>
      <w:rPr>
        <w:rFonts w:ascii="Wingdings 2" w:hAnsi="Wingdings 2" w:hint="default"/>
      </w:rPr>
    </w:lvl>
    <w:lvl w:ilvl="5" w:tplc="02EA4966" w:tentative="1">
      <w:start w:val="1"/>
      <w:numFmt w:val="bullet"/>
      <w:lvlText w:val=""/>
      <w:lvlJc w:val="left"/>
      <w:pPr>
        <w:tabs>
          <w:tab w:val="num" w:pos="4320"/>
        </w:tabs>
        <w:ind w:left="4320" w:hanging="360"/>
      </w:pPr>
      <w:rPr>
        <w:rFonts w:ascii="Wingdings 2" w:hAnsi="Wingdings 2" w:hint="default"/>
      </w:rPr>
    </w:lvl>
    <w:lvl w:ilvl="6" w:tplc="5C548E82" w:tentative="1">
      <w:start w:val="1"/>
      <w:numFmt w:val="bullet"/>
      <w:lvlText w:val=""/>
      <w:lvlJc w:val="left"/>
      <w:pPr>
        <w:tabs>
          <w:tab w:val="num" w:pos="5040"/>
        </w:tabs>
        <w:ind w:left="5040" w:hanging="360"/>
      </w:pPr>
      <w:rPr>
        <w:rFonts w:ascii="Wingdings 2" w:hAnsi="Wingdings 2" w:hint="default"/>
      </w:rPr>
    </w:lvl>
    <w:lvl w:ilvl="7" w:tplc="B226CFA4" w:tentative="1">
      <w:start w:val="1"/>
      <w:numFmt w:val="bullet"/>
      <w:lvlText w:val=""/>
      <w:lvlJc w:val="left"/>
      <w:pPr>
        <w:tabs>
          <w:tab w:val="num" w:pos="5760"/>
        </w:tabs>
        <w:ind w:left="5760" w:hanging="360"/>
      </w:pPr>
      <w:rPr>
        <w:rFonts w:ascii="Wingdings 2" w:hAnsi="Wingdings 2" w:hint="default"/>
      </w:rPr>
    </w:lvl>
    <w:lvl w:ilvl="8" w:tplc="832463E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6A72697"/>
    <w:multiLevelType w:val="multilevel"/>
    <w:tmpl w:val="5D14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DC0C0B"/>
    <w:multiLevelType w:val="hybridMultilevel"/>
    <w:tmpl w:val="89D0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C64F9"/>
    <w:multiLevelType w:val="hybridMultilevel"/>
    <w:tmpl w:val="F6B6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67472"/>
    <w:multiLevelType w:val="hybridMultilevel"/>
    <w:tmpl w:val="FB4C5B3E"/>
    <w:lvl w:ilvl="0" w:tplc="4656A52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B119E"/>
    <w:multiLevelType w:val="hybridMultilevel"/>
    <w:tmpl w:val="3E54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828CC"/>
    <w:multiLevelType w:val="hybridMultilevel"/>
    <w:tmpl w:val="BA8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84D48"/>
    <w:multiLevelType w:val="multilevel"/>
    <w:tmpl w:val="EE90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3157E"/>
    <w:multiLevelType w:val="hybridMultilevel"/>
    <w:tmpl w:val="8B84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74073"/>
    <w:multiLevelType w:val="multilevel"/>
    <w:tmpl w:val="7B749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C971CE"/>
    <w:multiLevelType w:val="hybridMultilevel"/>
    <w:tmpl w:val="279604CA"/>
    <w:lvl w:ilvl="0" w:tplc="4656A52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07A98"/>
    <w:multiLevelType w:val="hybridMultilevel"/>
    <w:tmpl w:val="DF8A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27C72"/>
    <w:multiLevelType w:val="multilevel"/>
    <w:tmpl w:val="DB52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C1211A"/>
    <w:multiLevelType w:val="hybridMultilevel"/>
    <w:tmpl w:val="3B30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15058"/>
    <w:multiLevelType w:val="multilevel"/>
    <w:tmpl w:val="FA30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ED69A2"/>
    <w:multiLevelType w:val="multilevel"/>
    <w:tmpl w:val="8F3A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1782822">
    <w:abstractNumId w:val="16"/>
  </w:num>
  <w:num w:numId="2" w16cid:durableId="821696955">
    <w:abstractNumId w:val="28"/>
  </w:num>
  <w:num w:numId="3" w16cid:durableId="944266321">
    <w:abstractNumId w:val="15"/>
  </w:num>
  <w:num w:numId="4" w16cid:durableId="1791852336">
    <w:abstractNumId w:val="26"/>
  </w:num>
  <w:num w:numId="5" w16cid:durableId="1970473093">
    <w:abstractNumId w:val="11"/>
  </w:num>
  <w:num w:numId="6" w16cid:durableId="487093318">
    <w:abstractNumId w:val="0"/>
  </w:num>
  <w:num w:numId="7" w16cid:durableId="1238134253">
    <w:abstractNumId w:val="1"/>
  </w:num>
  <w:num w:numId="8" w16cid:durableId="1666471230">
    <w:abstractNumId w:val="2"/>
  </w:num>
  <w:num w:numId="9" w16cid:durableId="340204048">
    <w:abstractNumId w:val="3"/>
  </w:num>
  <w:num w:numId="10" w16cid:durableId="807863858">
    <w:abstractNumId w:val="8"/>
  </w:num>
  <w:num w:numId="11" w16cid:durableId="170148466">
    <w:abstractNumId w:val="4"/>
  </w:num>
  <w:num w:numId="12" w16cid:durableId="1543058283">
    <w:abstractNumId w:val="5"/>
  </w:num>
  <w:num w:numId="13" w16cid:durableId="1109929729">
    <w:abstractNumId w:val="6"/>
  </w:num>
  <w:num w:numId="14" w16cid:durableId="2013100238">
    <w:abstractNumId w:val="7"/>
  </w:num>
  <w:num w:numId="15" w16cid:durableId="30427300">
    <w:abstractNumId w:val="9"/>
  </w:num>
  <w:num w:numId="16" w16cid:durableId="2095323752">
    <w:abstractNumId w:val="36"/>
  </w:num>
  <w:num w:numId="17" w16cid:durableId="1095518803">
    <w:abstractNumId w:val="19"/>
  </w:num>
  <w:num w:numId="18" w16cid:durableId="830020206">
    <w:abstractNumId w:val="30"/>
  </w:num>
  <w:num w:numId="19" w16cid:durableId="563833879">
    <w:abstractNumId w:val="35"/>
  </w:num>
  <w:num w:numId="20" w16cid:durableId="320473310">
    <w:abstractNumId w:val="18"/>
  </w:num>
  <w:num w:numId="21" w16cid:durableId="483200830">
    <w:abstractNumId w:val="27"/>
  </w:num>
  <w:num w:numId="22" w16cid:durableId="208226622">
    <w:abstractNumId w:val="31"/>
  </w:num>
  <w:num w:numId="23" w16cid:durableId="388191578">
    <w:abstractNumId w:val="14"/>
  </w:num>
  <w:num w:numId="24" w16cid:durableId="1788306358">
    <w:abstractNumId w:val="25"/>
  </w:num>
  <w:num w:numId="25" w16cid:durableId="243953267">
    <w:abstractNumId w:val="32"/>
  </w:num>
  <w:num w:numId="26" w16cid:durableId="385298520">
    <w:abstractNumId w:val="24"/>
  </w:num>
  <w:num w:numId="27" w16cid:durableId="51274087">
    <w:abstractNumId w:val="20"/>
  </w:num>
  <w:num w:numId="28" w16cid:durableId="1440177396">
    <w:abstractNumId w:val="23"/>
  </w:num>
  <w:num w:numId="29" w16cid:durableId="1897082858">
    <w:abstractNumId w:val="12"/>
  </w:num>
  <w:num w:numId="30" w16cid:durableId="1901088462">
    <w:abstractNumId w:val="33"/>
  </w:num>
  <w:num w:numId="31" w16cid:durableId="1226450093">
    <w:abstractNumId w:val="17"/>
  </w:num>
  <w:num w:numId="32" w16cid:durableId="1493256627">
    <w:abstractNumId w:val="13"/>
  </w:num>
  <w:num w:numId="33" w16cid:durableId="1396275136">
    <w:abstractNumId w:val="21"/>
  </w:num>
  <w:num w:numId="34" w16cid:durableId="1556965461">
    <w:abstractNumId w:val="22"/>
  </w:num>
  <w:num w:numId="35" w16cid:durableId="1244484883">
    <w:abstractNumId w:val="29"/>
  </w:num>
  <w:num w:numId="36" w16cid:durableId="1289624050">
    <w:abstractNumId w:val="10"/>
  </w:num>
  <w:num w:numId="37" w16cid:durableId="19438996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2A"/>
    <w:rsid w:val="00055D53"/>
    <w:rsid w:val="00090F3E"/>
    <w:rsid w:val="00093DE7"/>
    <w:rsid w:val="000B6841"/>
    <w:rsid w:val="000C5798"/>
    <w:rsid w:val="000D2502"/>
    <w:rsid w:val="000E536B"/>
    <w:rsid w:val="000F04AA"/>
    <w:rsid w:val="001222EF"/>
    <w:rsid w:val="00135E2B"/>
    <w:rsid w:val="00171C49"/>
    <w:rsid w:val="0018099D"/>
    <w:rsid w:val="00182927"/>
    <w:rsid w:val="001971C4"/>
    <w:rsid w:val="001B04EF"/>
    <w:rsid w:val="001C4336"/>
    <w:rsid w:val="001F3814"/>
    <w:rsid w:val="002309D4"/>
    <w:rsid w:val="0023752D"/>
    <w:rsid w:val="00262C49"/>
    <w:rsid w:val="00284393"/>
    <w:rsid w:val="003131BE"/>
    <w:rsid w:val="00317AA8"/>
    <w:rsid w:val="00354123"/>
    <w:rsid w:val="00355C0F"/>
    <w:rsid w:val="00356418"/>
    <w:rsid w:val="00366B24"/>
    <w:rsid w:val="00367C26"/>
    <w:rsid w:val="00374778"/>
    <w:rsid w:val="00377F13"/>
    <w:rsid w:val="00396622"/>
    <w:rsid w:val="003B2182"/>
    <w:rsid w:val="003E25CA"/>
    <w:rsid w:val="003F284C"/>
    <w:rsid w:val="003F45F9"/>
    <w:rsid w:val="00450482"/>
    <w:rsid w:val="0049310E"/>
    <w:rsid w:val="004A1F45"/>
    <w:rsid w:val="004B4773"/>
    <w:rsid w:val="004D0AFD"/>
    <w:rsid w:val="004D7779"/>
    <w:rsid w:val="00502F30"/>
    <w:rsid w:val="00516A65"/>
    <w:rsid w:val="00536189"/>
    <w:rsid w:val="00553676"/>
    <w:rsid w:val="005647D9"/>
    <w:rsid w:val="00565827"/>
    <w:rsid w:val="00567809"/>
    <w:rsid w:val="00572A92"/>
    <w:rsid w:val="0057410B"/>
    <w:rsid w:val="00585468"/>
    <w:rsid w:val="005C62E8"/>
    <w:rsid w:val="005D421E"/>
    <w:rsid w:val="005D5849"/>
    <w:rsid w:val="005F46A4"/>
    <w:rsid w:val="005F4B90"/>
    <w:rsid w:val="00602886"/>
    <w:rsid w:val="00630758"/>
    <w:rsid w:val="00632122"/>
    <w:rsid w:val="00685CC8"/>
    <w:rsid w:val="00692A1E"/>
    <w:rsid w:val="006B07FD"/>
    <w:rsid w:val="006B33AC"/>
    <w:rsid w:val="00706F8D"/>
    <w:rsid w:val="007330E2"/>
    <w:rsid w:val="00743E77"/>
    <w:rsid w:val="00751526"/>
    <w:rsid w:val="0075651D"/>
    <w:rsid w:val="007621B5"/>
    <w:rsid w:val="00773C0D"/>
    <w:rsid w:val="00782825"/>
    <w:rsid w:val="00793737"/>
    <w:rsid w:val="007B3FE8"/>
    <w:rsid w:val="007B59FB"/>
    <w:rsid w:val="007D331D"/>
    <w:rsid w:val="007D4635"/>
    <w:rsid w:val="007D67DA"/>
    <w:rsid w:val="007F183E"/>
    <w:rsid w:val="007F392D"/>
    <w:rsid w:val="007F7653"/>
    <w:rsid w:val="00836AE2"/>
    <w:rsid w:val="00844D80"/>
    <w:rsid w:val="008726B9"/>
    <w:rsid w:val="0087606E"/>
    <w:rsid w:val="00876A3A"/>
    <w:rsid w:val="00882BC3"/>
    <w:rsid w:val="008851A0"/>
    <w:rsid w:val="00893CB9"/>
    <w:rsid w:val="008B14D0"/>
    <w:rsid w:val="008D13D8"/>
    <w:rsid w:val="008D3B16"/>
    <w:rsid w:val="008D4117"/>
    <w:rsid w:val="00917819"/>
    <w:rsid w:val="0092327A"/>
    <w:rsid w:val="00923C72"/>
    <w:rsid w:val="00970CF4"/>
    <w:rsid w:val="0097459E"/>
    <w:rsid w:val="00983F21"/>
    <w:rsid w:val="00992FC5"/>
    <w:rsid w:val="009B54CC"/>
    <w:rsid w:val="009C71A8"/>
    <w:rsid w:val="009C785D"/>
    <w:rsid w:val="009D3457"/>
    <w:rsid w:val="009E0E1B"/>
    <w:rsid w:val="009E3E5B"/>
    <w:rsid w:val="009E4A27"/>
    <w:rsid w:val="009F0918"/>
    <w:rsid w:val="009F4E9C"/>
    <w:rsid w:val="00A2775E"/>
    <w:rsid w:val="00A45FDA"/>
    <w:rsid w:val="00A55BDE"/>
    <w:rsid w:val="00A56E24"/>
    <w:rsid w:val="00A61CCE"/>
    <w:rsid w:val="00A64051"/>
    <w:rsid w:val="00A85A2A"/>
    <w:rsid w:val="00A87636"/>
    <w:rsid w:val="00A914B8"/>
    <w:rsid w:val="00A943F4"/>
    <w:rsid w:val="00AB43C2"/>
    <w:rsid w:val="00AB5D17"/>
    <w:rsid w:val="00AD6016"/>
    <w:rsid w:val="00AF134A"/>
    <w:rsid w:val="00AF38B9"/>
    <w:rsid w:val="00B03781"/>
    <w:rsid w:val="00B138F5"/>
    <w:rsid w:val="00B56784"/>
    <w:rsid w:val="00B872E7"/>
    <w:rsid w:val="00B93DB8"/>
    <w:rsid w:val="00B97C59"/>
    <w:rsid w:val="00BB5A22"/>
    <w:rsid w:val="00BE3382"/>
    <w:rsid w:val="00C151FC"/>
    <w:rsid w:val="00C25316"/>
    <w:rsid w:val="00C27539"/>
    <w:rsid w:val="00C501D5"/>
    <w:rsid w:val="00C50A10"/>
    <w:rsid w:val="00C604AE"/>
    <w:rsid w:val="00C75DD4"/>
    <w:rsid w:val="00C76C73"/>
    <w:rsid w:val="00C82AA0"/>
    <w:rsid w:val="00CA630A"/>
    <w:rsid w:val="00D13C92"/>
    <w:rsid w:val="00D34DDE"/>
    <w:rsid w:val="00D37948"/>
    <w:rsid w:val="00D500C6"/>
    <w:rsid w:val="00D621EC"/>
    <w:rsid w:val="00D77FE5"/>
    <w:rsid w:val="00DA2B66"/>
    <w:rsid w:val="00DB279E"/>
    <w:rsid w:val="00E11CFA"/>
    <w:rsid w:val="00E15EFC"/>
    <w:rsid w:val="00E17E26"/>
    <w:rsid w:val="00E30075"/>
    <w:rsid w:val="00E721B4"/>
    <w:rsid w:val="00E8144C"/>
    <w:rsid w:val="00E81B01"/>
    <w:rsid w:val="00ED6D8B"/>
    <w:rsid w:val="00EE1C07"/>
    <w:rsid w:val="00EE752A"/>
    <w:rsid w:val="00F2433B"/>
    <w:rsid w:val="00F45E95"/>
    <w:rsid w:val="00F4760F"/>
    <w:rsid w:val="00F53257"/>
    <w:rsid w:val="00F601CA"/>
    <w:rsid w:val="00F845F7"/>
    <w:rsid w:val="00F867BE"/>
    <w:rsid w:val="00F93264"/>
    <w:rsid w:val="00FA1774"/>
    <w:rsid w:val="00FA30AB"/>
    <w:rsid w:val="00FC1B2C"/>
    <w:rsid w:val="00FC3AFE"/>
    <w:rsid w:val="00FD4794"/>
    <w:rsid w:val="00FD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0A616"/>
  <w15:chartTrackingRefBased/>
  <w15:docId w15:val="{1DC29DD4-671E-46E1-8CC1-352E255A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inion Pro"/>
        <w:color w:val="000000"/>
        <w:kern w:val="2"/>
        <w:sz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sz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82BC3"/>
    <w:pPr>
      <w:ind w:left="720"/>
      <w:contextualSpacing/>
    </w:pPr>
    <w:rPr>
      <w:rFonts w:ascii="Times New Roman" w:eastAsia="Times New Roman" w:hAnsi="Times New Roman" w:cs="Times New Roman"/>
      <w:color w:val="auto"/>
      <w:kern w:val="0"/>
      <w:szCs w:val="24"/>
      <w:lang w:eastAsia="en-GB"/>
      <w14:ligatures w14:val="none"/>
    </w:rPr>
  </w:style>
  <w:style w:type="paragraph" w:customStyle="1" w:styleId="cvgsua">
    <w:name w:val="cvgsua"/>
    <w:basedOn w:val="Normal"/>
    <w:rsid w:val="00A914B8"/>
    <w:pPr>
      <w:spacing w:before="100" w:beforeAutospacing="1" w:after="100" w:afterAutospacing="1"/>
    </w:pPr>
    <w:rPr>
      <w:rFonts w:ascii="Times New Roman" w:eastAsia="Times New Roman" w:hAnsi="Times New Roman" w:cs="Times New Roman"/>
      <w:color w:val="auto"/>
      <w:kern w:val="0"/>
      <w:szCs w:val="24"/>
      <w:lang w:eastAsia="en-GB"/>
      <w14:ligatures w14:val="none"/>
    </w:rPr>
  </w:style>
  <w:style w:type="character" w:customStyle="1" w:styleId="oypena">
    <w:name w:val="oypena"/>
    <w:basedOn w:val="DefaultParagraphFont"/>
    <w:rsid w:val="00A9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1550">
      <w:bodyDiv w:val="1"/>
      <w:marLeft w:val="0"/>
      <w:marRight w:val="0"/>
      <w:marTop w:val="0"/>
      <w:marBottom w:val="0"/>
      <w:divBdr>
        <w:top w:val="none" w:sz="0" w:space="0" w:color="auto"/>
        <w:left w:val="none" w:sz="0" w:space="0" w:color="auto"/>
        <w:bottom w:val="none" w:sz="0" w:space="0" w:color="auto"/>
        <w:right w:val="none" w:sz="0" w:space="0" w:color="auto"/>
      </w:divBdr>
    </w:div>
    <w:div w:id="279145390">
      <w:bodyDiv w:val="1"/>
      <w:marLeft w:val="0"/>
      <w:marRight w:val="0"/>
      <w:marTop w:val="0"/>
      <w:marBottom w:val="0"/>
      <w:divBdr>
        <w:top w:val="none" w:sz="0" w:space="0" w:color="auto"/>
        <w:left w:val="none" w:sz="0" w:space="0" w:color="auto"/>
        <w:bottom w:val="none" w:sz="0" w:space="0" w:color="auto"/>
        <w:right w:val="none" w:sz="0" w:space="0" w:color="auto"/>
      </w:divBdr>
    </w:div>
    <w:div w:id="1701083279">
      <w:bodyDiv w:val="1"/>
      <w:marLeft w:val="0"/>
      <w:marRight w:val="0"/>
      <w:marTop w:val="0"/>
      <w:marBottom w:val="0"/>
      <w:divBdr>
        <w:top w:val="none" w:sz="0" w:space="0" w:color="auto"/>
        <w:left w:val="none" w:sz="0" w:space="0" w:color="auto"/>
        <w:bottom w:val="none" w:sz="0" w:space="0" w:color="auto"/>
        <w:right w:val="none" w:sz="0" w:space="0" w:color="auto"/>
      </w:divBdr>
    </w:div>
    <w:div w:id="1818301988">
      <w:bodyDiv w:val="1"/>
      <w:marLeft w:val="0"/>
      <w:marRight w:val="0"/>
      <w:marTop w:val="0"/>
      <w:marBottom w:val="0"/>
      <w:divBdr>
        <w:top w:val="none" w:sz="0" w:space="0" w:color="auto"/>
        <w:left w:val="none" w:sz="0" w:space="0" w:color="auto"/>
        <w:bottom w:val="none" w:sz="0" w:space="0" w:color="auto"/>
        <w:right w:val="none" w:sz="0" w:space="0" w:color="auto"/>
      </w:divBdr>
    </w:div>
    <w:div w:id="19396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ECD31-1BAD-4CFB-B256-51B1417A1C9D}">
  <ds:schemaRefs>
    <ds:schemaRef ds:uri="http://schemas.openxmlformats.org/officeDocument/2006/bibliography"/>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4.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Gavin</dc:creator>
  <cp:keywords/>
  <dc:description/>
  <cp:lastModifiedBy>McCann, Gavin</cp:lastModifiedBy>
  <cp:revision>136</cp:revision>
  <cp:lastPrinted>2019-10-24T15:24:00Z</cp:lastPrinted>
  <dcterms:created xsi:type="dcterms:W3CDTF">2023-12-14T14:46:00Z</dcterms:created>
  <dcterms:modified xsi:type="dcterms:W3CDTF">2024-01-03T10:50:00Z</dcterms:modified>
</cp:coreProperties>
</file>